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AAE1" w14:textId="77777777" w:rsidR="00444C36" w:rsidRDefault="00000000">
      <w:pPr>
        <w:spacing w:line="600" w:lineRule="exact"/>
        <w:jc w:val="center"/>
        <w:rPr>
          <w:rFonts w:ascii="宋体" w:hAnsi="宋体"/>
          <w:b/>
          <w:bCs/>
          <w:sz w:val="36"/>
        </w:rPr>
      </w:pPr>
      <w:r>
        <w:rPr>
          <w:rFonts w:ascii="宋体" w:hAnsi="宋体" w:hint="eastAsia"/>
          <w:b/>
          <w:bCs/>
          <w:sz w:val="36"/>
        </w:rPr>
        <w:t>出国任务差旅服务协议书</w:t>
      </w:r>
    </w:p>
    <w:p w14:paraId="55627345" w14:textId="77777777" w:rsidR="00444C36" w:rsidRDefault="00444C36">
      <w:pPr>
        <w:spacing w:line="600" w:lineRule="exact"/>
        <w:rPr>
          <w:rFonts w:ascii="宋体" w:hAnsi="宋体"/>
          <w:sz w:val="24"/>
        </w:rPr>
      </w:pPr>
    </w:p>
    <w:p w14:paraId="3CED0FBC" w14:textId="36DB98A6" w:rsidR="00444C36" w:rsidRDefault="00000000">
      <w:pPr>
        <w:spacing w:line="600" w:lineRule="exact"/>
        <w:rPr>
          <w:rFonts w:ascii="宋体" w:hAnsi="宋体"/>
          <w:sz w:val="24"/>
        </w:rPr>
      </w:pPr>
      <w:r>
        <w:rPr>
          <w:rFonts w:ascii="宋体" w:hAnsi="宋体" w:hint="eastAsia"/>
          <w:sz w:val="24"/>
        </w:rPr>
        <w:t>甲方：</w:t>
      </w:r>
      <w:r w:rsidR="00B45049">
        <w:rPr>
          <w:rFonts w:ascii="宋体" w:hAnsi="宋体" w:hint="eastAsia"/>
          <w:sz w:val="24"/>
        </w:rPr>
        <w:t>中国科学院深圳先进技术研究院</w:t>
      </w:r>
    </w:p>
    <w:p w14:paraId="6D8167D3" w14:textId="77777777" w:rsidR="00444C36" w:rsidRDefault="00000000">
      <w:pPr>
        <w:spacing w:line="600" w:lineRule="exact"/>
        <w:rPr>
          <w:rFonts w:ascii="宋体" w:hAnsi="宋体"/>
          <w:sz w:val="24"/>
        </w:rPr>
      </w:pPr>
      <w:r>
        <w:rPr>
          <w:rFonts w:ascii="宋体" w:hAnsi="宋体" w:hint="eastAsia"/>
          <w:sz w:val="24"/>
        </w:rPr>
        <w:t>乙方：</w:t>
      </w:r>
      <w:proofErr w:type="gramStart"/>
      <w:r>
        <w:rPr>
          <w:rFonts w:ascii="宋体" w:hAnsi="宋体" w:hint="eastAsia"/>
          <w:sz w:val="24"/>
        </w:rPr>
        <w:t>莱</w:t>
      </w:r>
      <w:proofErr w:type="gramEnd"/>
      <w:r>
        <w:rPr>
          <w:rFonts w:ascii="宋体" w:hAnsi="宋体" w:hint="eastAsia"/>
          <w:sz w:val="24"/>
        </w:rPr>
        <w:t>友（深圳）商务有限公司</w:t>
      </w:r>
    </w:p>
    <w:p w14:paraId="18790344" w14:textId="77777777" w:rsidR="00444C36" w:rsidRDefault="00000000">
      <w:pPr>
        <w:spacing w:line="600" w:lineRule="exact"/>
        <w:ind w:firstLineChars="200" w:firstLine="480"/>
        <w:rPr>
          <w:rFonts w:ascii="宋体" w:hAnsi="宋体"/>
          <w:sz w:val="24"/>
        </w:rPr>
      </w:pPr>
      <w:r>
        <w:rPr>
          <w:rFonts w:ascii="宋体" w:hAnsi="宋体" w:hint="eastAsia"/>
          <w:sz w:val="24"/>
        </w:rPr>
        <w:t>为明确双方的权利和义务，保证服务质量,甲乙双方在平等协商的基础上签订本合同：</w:t>
      </w:r>
    </w:p>
    <w:p w14:paraId="757EF3AF" w14:textId="77777777" w:rsidR="00444C36" w:rsidRDefault="00000000">
      <w:pPr>
        <w:spacing w:line="600" w:lineRule="exact"/>
        <w:ind w:left="723" w:hangingChars="300" w:hanging="723"/>
        <w:rPr>
          <w:rFonts w:ascii="宋体" w:hAnsi="宋体"/>
          <w:b/>
          <w:bCs/>
          <w:sz w:val="24"/>
        </w:rPr>
      </w:pPr>
      <w:r>
        <w:rPr>
          <w:rFonts w:ascii="宋体" w:hAnsi="宋体" w:hint="eastAsia"/>
          <w:b/>
          <w:bCs/>
          <w:sz w:val="24"/>
        </w:rPr>
        <w:t>第一条 合作内容</w:t>
      </w:r>
    </w:p>
    <w:p w14:paraId="22577251" w14:textId="77777777" w:rsidR="00444C36" w:rsidRDefault="00000000">
      <w:pPr>
        <w:spacing w:line="600" w:lineRule="exact"/>
        <w:ind w:firstLineChars="200" w:firstLine="480"/>
        <w:rPr>
          <w:rFonts w:ascii="宋体" w:hAnsi="宋体"/>
          <w:sz w:val="24"/>
        </w:rPr>
      </w:pPr>
      <w:r>
        <w:rPr>
          <w:rFonts w:ascii="宋体" w:hAnsi="宋体" w:hint="eastAsia"/>
          <w:sz w:val="24"/>
        </w:rPr>
        <w:t>甲方同意乙方对行程中交通、住宿、保险等项目的全部安排（包括但不限于活动对接与执行、机票、城市间交通、 住宿、保险等活动全程所需的各项配套与支持服务及本合同项下产生的一切税费）。</w:t>
      </w:r>
    </w:p>
    <w:p w14:paraId="0FC95D14" w14:textId="77777777" w:rsidR="00444C36" w:rsidRDefault="00000000">
      <w:pPr>
        <w:spacing w:line="600" w:lineRule="exact"/>
        <w:rPr>
          <w:rFonts w:ascii="宋体" w:hAnsi="宋体"/>
          <w:sz w:val="24"/>
        </w:rPr>
      </w:pPr>
      <w:r>
        <w:rPr>
          <w:rFonts w:ascii="宋体" w:hAnsi="宋体" w:hint="eastAsia"/>
          <w:sz w:val="24"/>
        </w:rPr>
        <w:t>国内出发时间：2024年3月30日   出团人数：3人</w:t>
      </w:r>
    </w:p>
    <w:p w14:paraId="3B047EF7" w14:textId="77777777" w:rsidR="00444C36" w:rsidRDefault="00000000">
      <w:pPr>
        <w:spacing w:line="600" w:lineRule="exact"/>
        <w:rPr>
          <w:rFonts w:ascii="宋体" w:hAnsi="宋体"/>
          <w:sz w:val="24"/>
        </w:rPr>
      </w:pPr>
      <w:r>
        <w:rPr>
          <w:rFonts w:ascii="宋体" w:hAnsi="宋体" w:hint="eastAsia"/>
          <w:sz w:val="24"/>
        </w:rPr>
        <w:t>线路：旧金山，洛杉矶，芝加哥，香槟，波士顿</w:t>
      </w:r>
    </w:p>
    <w:p w14:paraId="36879423" w14:textId="77777777" w:rsidR="00444C36" w:rsidRDefault="00000000">
      <w:pPr>
        <w:spacing w:line="600" w:lineRule="exact"/>
        <w:rPr>
          <w:rFonts w:ascii="宋体" w:hAnsi="宋体"/>
          <w:b/>
          <w:bCs/>
          <w:sz w:val="24"/>
        </w:rPr>
      </w:pPr>
      <w:r>
        <w:rPr>
          <w:rFonts w:ascii="宋体" w:hAnsi="宋体" w:hint="eastAsia"/>
          <w:b/>
          <w:bCs/>
          <w:sz w:val="24"/>
        </w:rPr>
        <w:t>第二条 团费金额</w:t>
      </w:r>
    </w:p>
    <w:p w14:paraId="0A4AC45B" w14:textId="77777777" w:rsidR="00444C36" w:rsidRDefault="00000000">
      <w:pPr>
        <w:spacing w:line="600" w:lineRule="exact"/>
        <w:ind w:firstLineChars="200" w:firstLine="480"/>
        <w:rPr>
          <w:rFonts w:ascii="宋体" w:hAnsi="宋体"/>
          <w:sz w:val="24"/>
        </w:rPr>
      </w:pPr>
      <w:r>
        <w:rPr>
          <w:rFonts w:ascii="宋体" w:hAnsi="宋体" w:hint="eastAsia"/>
          <w:sz w:val="24"/>
        </w:rPr>
        <w:t>团费总金额为人民币</w:t>
      </w:r>
      <w:proofErr w:type="gramStart"/>
      <w:r>
        <w:rPr>
          <w:rFonts w:ascii="宋体" w:hAnsi="宋体" w:hint="eastAsia"/>
          <w:bCs/>
          <w:sz w:val="24"/>
        </w:rPr>
        <w:t>肆拾玖万柒仟柒佰捌拾壹</w:t>
      </w:r>
      <w:proofErr w:type="gramEnd"/>
      <w:r>
        <w:rPr>
          <w:rFonts w:ascii="宋体" w:hAnsi="宋体" w:hint="eastAsia"/>
          <w:bCs/>
          <w:sz w:val="24"/>
        </w:rPr>
        <w:t>元</w:t>
      </w:r>
      <w:r>
        <w:rPr>
          <w:rFonts w:ascii="宋体" w:hAnsi="宋体" w:hint="eastAsia"/>
          <w:sz w:val="24"/>
        </w:rPr>
        <w:t xml:space="preserve">(CNY497781.00元)。       </w:t>
      </w:r>
    </w:p>
    <w:p w14:paraId="715B8F07" w14:textId="77777777" w:rsidR="00444C36" w:rsidRDefault="00000000">
      <w:pPr>
        <w:numPr>
          <w:ilvl w:val="0"/>
          <w:numId w:val="1"/>
        </w:numPr>
        <w:spacing w:line="600" w:lineRule="exact"/>
        <w:rPr>
          <w:rFonts w:ascii="宋体" w:hAnsi="宋体"/>
          <w:sz w:val="24"/>
        </w:rPr>
      </w:pPr>
      <w:r>
        <w:rPr>
          <w:rFonts w:ascii="宋体" w:hAnsi="宋体" w:hint="eastAsia"/>
          <w:b/>
          <w:bCs/>
          <w:sz w:val="24"/>
        </w:rPr>
        <w:t>费用说明</w:t>
      </w:r>
    </w:p>
    <w:p w14:paraId="608AF3AE" w14:textId="77777777" w:rsidR="00444C36" w:rsidRDefault="00000000">
      <w:pPr>
        <w:spacing w:line="600" w:lineRule="exact"/>
        <w:rPr>
          <w:rFonts w:ascii="宋体" w:hAnsi="宋体"/>
          <w:sz w:val="24"/>
        </w:rPr>
      </w:pPr>
      <w:r>
        <w:rPr>
          <w:rFonts w:ascii="宋体" w:hAnsi="宋体" w:hint="eastAsia"/>
          <w:sz w:val="24"/>
        </w:rPr>
        <w:t>（一）团队费用包括：</w:t>
      </w:r>
    </w:p>
    <w:p w14:paraId="4DB34908" w14:textId="77777777" w:rsidR="00444C36" w:rsidRDefault="00000000">
      <w:pPr>
        <w:spacing w:line="600" w:lineRule="exact"/>
        <w:rPr>
          <w:rFonts w:ascii="宋体" w:hAnsi="宋体"/>
          <w:sz w:val="24"/>
        </w:rPr>
      </w:pPr>
      <w:r>
        <w:rPr>
          <w:rFonts w:ascii="宋体" w:hAnsi="宋体" w:hint="eastAsia"/>
          <w:sz w:val="24"/>
        </w:rPr>
        <w:t xml:space="preserve">1、境外酒店住宿； </w:t>
      </w:r>
    </w:p>
    <w:p w14:paraId="7205842E" w14:textId="77777777" w:rsidR="00444C36" w:rsidRDefault="00000000">
      <w:pPr>
        <w:spacing w:line="600" w:lineRule="exact"/>
        <w:rPr>
          <w:rFonts w:ascii="宋体" w:hAnsi="宋体"/>
          <w:sz w:val="24"/>
        </w:rPr>
      </w:pPr>
      <w:r>
        <w:rPr>
          <w:rFonts w:ascii="宋体" w:hAnsi="宋体" w:hint="eastAsia"/>
          <w:sz w:val="24"/>
        </w:rPr>
        <w:t>2、国际机票和内陆机票 ；</w:t>
      </w:r>
    </w:p>
    <w:p w14:paraId="58ACD577" w14:textId="77777777" w:rsidR="00444C36" w:rsidRDefault="00000000">
      <w:pPr>
        <w:spacing w:line="600" w:lineRule="exact"/>
        <w:rPr>
          <w:rFonts w:ascii="宋体" w:hAnsi="宋体"/>
          <w:sz w:val="24"/>
        </w:rPr>
      </w:pPr>
      <w:r>
        <w:rPr>
          <w:rFonts w:ascii="宋体" w:hAnsi="宋体" w:hint="eastAsia"/>
          <w:sz w:val="24"/>
        </w:rPr>
        <w:t>3、</w:t>
      </w:r>
      <w:r>
        <w:rPr>
          <w:rFonts w:ascii="宋体" w:hAnsi="宋体"/>
          <w:sz w:val="24"/>
        </w:rPr>
        <w:t>保险；</w:t>
      </w:r>
    </w:p>
    <w:p w14:paraId="798620B3" w14:textId="77777777" w:rsidR="00444C36" w:rsidRDefault="00000000">
      <w:pPr>
        <w:spacing w:line="600" w:lineRule="exact"/>
        <w:rPr>
          <w:rFonts w:ascii="宋体" w:hAnsi="宋体"/>
          <w:sz w:val="24"/>
        </w:rPr>
      </w:pPr>
      <w:r>
        <w:rPr>
          <w:rFonts w:ascii="宋体" w:hAnsi="宋体" w:hint="eastAsia"/>
          <w:sz w:val="24"/>
        </w:rPr>
        <w:t>4、</w:t>
      </w:r>
      <w:r>
        <w:rPr>
          <w:rFonts w:ascii="宋体" w:hAnsi="宋体"/>
          <w:sz w:val="24"/>
        </w:rPr>
        <w:t>城市间交通</w:t>
      </w:r>
      <w:r>
        <w:rPr>
          <w:rFonts w:ascii="宋体" w:hAnsi="宋体" w:hint="eastAsia"/>
          <w:sz w:val="24"/>
        </w:rPr>
        <w:t>费；</w:t>
      </w:r>
    </w:p>
    <w:p w14:paraId="29A17781" w14:textId="77777777" w:rsidR="00444C36" w:rsidRDefault="00000000">
      <w:pPr>
        <w:spacing w:line="600" w:lineRule="exact"/>
        <w:rPr>
          <w:rFonts w:ascii="宋体" w:hAnsi="宋体"/>
          <w:sz w:val="24"/>
        </w:rPr>
      </w:pPr>
      <w:r>
        <w:rPr>
          <w:rFonts w:ascii="宋体" w:hAnsi="宋体" w:hint="eastAsia"/>
          <w:sz w:val="24"/>
        </w:rPr>
        <w:t>（二）费用不包括：</w:t>
      </w:r>
    </w:p>
    <w:p w14:paraId="327248BC" w14:textId="77777777" w:rsidR="00444C36" w:rsidRDefault="00000000">
      <w:pPr>
        <w:spacing w:line="600" w:lineRule="exact"/>
        <w:rPr>
          <w:rFonts w:ascii="宋体" w:hAnsi="宋体"/>
          <w:sz w:val="24"/>
        </w:rPr>
      </w:pPr>
      <w:r>
        <w:rPr>
          <w:rFonts w:ascii="宋体" w:hAnsi="宋体" w:hint="eastAsia"/>
          <w:sz w:val="24"/>
        </w:rPr>
        <w:t>1、计划外行程费用；</w:t>
      </w:r>
    </w:p>
    <w:p w14:paraId="655D28F7" w14:textId="77777777" w:rsidR="00444C36" w:rsidRDefault="00000000">
      <w:pPr>
        <w:spacing w:line="600" w:lineRule="exact"/>
        <w:rPr>
          <w:rFonts w:ascii="宋体" w:hAnsi="宋体"/>
          <w:sz w:val="24"/>
        </w:rPr>
      </w:pPr>
      <w:r>
        <w:rPr>
          <w:rFonts w:ascii="宋体" w:hAnsi="宋体" w:hint="eastAsia"/>
          <w:sz w:val="24"/>
        </w:rPr>
        <w:t>2、个人消费；</w:t>
      </w:r>
    </w:p>
    <w:p w14:paraId="41F96F4F" w14:textId="77777777" w:rsidR="00444C36" w:rsidRDefault="00000000">
      <w:pPr>
        <w:spacing w:line="600" w:lineRule="exact"/>
        <w:rPr>
          <w:rFonts w:ascii="宋体" w:hAnsi="宋体"/>
          <w:sz w:val="24"/>
        </w:rPr>
      </w:pPr>
      <w:r>
        <w:rPr>
          <w:rFonts w:ascii="宋体" w:hAnsi="宋体" w:hint="eastAsia"/>
          <w:sz w:val="24"/>
        </w:rPr>
        <w:t xml:space="preserve">3、行李、物品的保管费和超重费； </w:t>
      </w:r>
    </w:p>
    <w:p w14:paraId="193012E7" w14:textId="77777777" w:rsidR="00444C36" w:rsidRDefault="00000000">
      <w:pPr>
        <w:spacing w:line="600" w:lineRule="exact"/>
        <w:rPr>
          <w:rFonts w:ascii="宋体" w:hAnsi="宋体"/>
          <w:sz w:val="24"/>
        </w:rPr>
      </w:pPr>
      <w:r>
        <w:rPr>
          <w:rFonts w:ascii="宋体" w:hAnsi="宋体" w:hint="eastAsia"/>
          <w:sz w:val="24"/>
        </w:rPr>
        <w:t>4、司机</w:t>
      </w:r>
      <w:r>
        <w:rPr>
          <w:rFonts w:ascii="宋体" w:hAnsi="宋体"/>
          <w:sz w:val="24"/>
        </w:rPr>
        <w:t>加班费</w:t>
      </w:r>
      <w:r>
        <w:rPr>
          <w:rFonts w:ascii="宋体" w:hAnsi="宋体" w:hint="eastAsia"/>
          <w:sz w:val="24"/>
        </w:rPr>
        <w:t>。</w:t>
      </w:r>
    </w:p>
    <w:p w14:paraId="6451DC4A" w14:textId="77777777" w:rsidR="00444C36" w:rsidRDefault="00000000">
      <w:pPr>
        <w:spacing w:line="440" w:lineRule="exact"/>
        <w:rPr>
          <w:rFonts w:ascii="宋体" w:hAnsi="宋体"/>
          <w:color w:val="FF0000"/>
          <w:sz w:val="24"/>
        </w:rPr>
      </w:pPr>
      <w:r>
        <w:rPr>
          <w:rFonts w:ascii="宋体" w:hAnsi="宋体" w:hint="eastAsia"/>
          <w:b/>
          <w:sz w:val="24"/>
        </w:rPr>
        <w:lastRenderedPageBreak/>
        <w:t>第四条　费用及结算</w:t>
      </w:r>
    </w:p>
    <w:p w14:paraId="337D01D0" w14:textId="77777777" w:rsidR="00444C36" w:rsidRDefault="00000000">
      <w:pPr>
        <w:spacing w:line="360" w:lineRule="auto"/>
        <w:ind w:firstLineChars="200" w:firstLine="480"/>
        <w:rPr>
          <w:rFonts w:ascii="宋体" w:hAnsi="宋体"/>
          <w:bCs/>
          <w:sz w:val="24"/>
        </w:rPr>
      </w:pPr>
      <w:r>
        <w:rPr>
          <w:rFonts w:ascii="宋体" w:hAnsi="宋体" w:hint="eastAsia"/>
          <w:bCs/>
          <w:sz w:val="24"/>
        </w:rPr>
        <w:t>1、自双方签订本协议且甲方在收到乙方开具的发票后的十个工作日内，向乙方指定银行账户支付活动费用¥448002.9（人民币：</w:t>
      </w:r>
      <w:proofErr w:type="gramStart"/>
      <w:r>
        <w:rPr>
          <w:rFonts w:ascii="宋体" w:hAnsi="宋体" w:hint="eastAsia"/>
          <w:bCs/>
          <w:sz w:val="24"/>
        </w:rPr>
        <w:t>肆拾肆万捌仟零贰</w:t>
      </w:r>
      <w:proofErr w:type="gramEnd"/>
      <w:r>
        <w:rPr>
          <w:rFonts w:ascii="宋体" w:hAnsi="宋体" w:hint="eastAsia"/>
          <w:bCs/>
          <w:sz w:val="24"/>
        </w:rPr>
        <w:t xml:space="preserve">元玖角）；甲方按支付程序办理付款手续即视为甲方履行付款义务。 </w:t>
      </w:r>
    </w:p>
    <w:p w14:paraId="5DBB56DC" w14:textId="77777777" w:rsidR="00444C36" w:rsidRDefault="00000000">
      <w:pPr>
        <w:spacing w:line="360" w:lineRule="auto"/>
        <w:ind w:firstLineChars="200" w:firstLine="480"/>
        <w:rPr>
          <w:rFonts w:ascii="宋体" w:hAnsi="宋体"/>
          <w:bCs/>
          <w:sz w:val="24"/>
        </w:rPr>
      </w:pPr>
      <w:r>
        <w:rPr>
          <w:rFonts w:ascii="宋体" w:hAnsi="宋体" w:hint="eastAsia"/>
          <w:bCs/>
          <w:sz w:val="24"/>
        </w:rPr>
        <w:t>2、因国际汇率实时变动，此次活动结算费用以最终实际产生的费用为准，如活动实际费用低于合同价款，则以实际费用为准；如活动实际费用高于合同价款，多出部分需由乙方自行承担。</w:t>
      </w:r>
    </w:p>
    <w:p w14:paraId="77002F01" w14:textId="77777777" w:rsidR="00444C36" w:rsidRDefault="00000000">
      <w:pPr>
        <w:pStyle w:val="a3"/>
        <w:spacing w:line="440" w:lineRule="exact"/>
        <w:ind w:right="0"/>
        <w:rPr>
          <w:rFonts w:ascii="宋体" w:hAnsi="宋体"/>
        </w:rPr>
      </w:pPr>
      <w:r>
        <w:rPr>
          <w:rFonts w:ascii="宋体" w:hAnsi="宋体"/>
        </w:rPr>
        <w:t>3</w:t>
      </w:r>
      <w:r>
        <w:rPr>
          <w:rFonts w:ascii="宋体" w:hAnsi="宋体" w:hint="eastAsia"/>
        </w:rPr>
        <w:t>、</w:t>
      </w:r>
      <w:r>
        <w:rPr>
          <w:rFonts w:ascii="宋体" w:hAnsi="宋体"/>
        </w:rPr>
        <w:t xml:space="preserve"> 乙方收款</w:t>
      </w:r>
      <w:r>
        <w:rPr>
          <w:rFonts w:ascii="宋体" w:hAnsi="宋体" w:hint="eastAsia"/>
        </w:rPr>
        <w:t>账号信息如下:</w:t>
      </w:r>
    </w:p>
    <w:p w14:paraId="5D182795" w14:textId="77777777" w:rsidR="00444C36" w:rsidRDefault="00000000">
      <w:pPr>
        <w:spacing w:line="360" w:lineRule="auto"/>
        <w:ind w:firstLineChars="200" w:firstLine="480"/>
        <w:rPr>
          <w:rFonts w:ascii="宋体" w:hAnsi="宋体"/>
          <w:bCs/>
          <w:sz w:val="24"/>
        </w:rPr>
      </w:pPr>
      <w:r>
        <w:rPr>
          <w:rFonts w:ascii="宋体" w:hAnsi="宋体" w:hint="eastAsia"/>
          <w:bCs/>
          <w:sz w:val="24"/>
        </w:rPr>
        <w:t>开户名称：</w:t>
      </w:r>
      <w:proofErr w:type="gramStart"/>
      <w:r>
        <w:rPr>
          <w:rFonts w:ascii="宋体" w:hAnsi="宋体" w:hint="eastAsia"/>
          <w:bCs/>
          <w:sz w:val="24"/>
        </w:rPr>
        <w:t>莱</w:t>
      </w:r>
      <w:proofErr w:type="gramEnd"/>
      <w:r>
        <w:rPr>
          <w:rFonts w:ascii="宋体" w:hAnsi="宋体" w:hint="eastAsia"/>
          <w:bCs/>
          <w:sz w:val="24"/>
        </w:rPr>
        <w:t>友（深圳）商务有限公司</w:t>
      </w:r>
    </w:p>
    <w:p w14:paraId="02B36077" w14:textId="77777777" w:rsidR="00444C36" w:rsidRDefault="00000000">
      <w:pPr>
        <w:spacing w:line="360" w:lineRule="auto"/>
        <w:ind w:firstLineChars="200" w:firstLine="480"/>
        <w:rPr>
          <w:rFonts w:ascii="宋体" w:hAnsi="宋体"/>
          <w:color w:val="000000"/>
        </w:rPr>
      </w:pPr>
      <w:r>
        <w:rPr>
          <w:rFonts w:ascii="宋体" w:hAnsi="宋体" w:hint="eastAsia"/>
          <w:bCs/>
          <w:sz w:val="24"/>
        </w:rPr>
        <w:t>账号：79220078801000000316</w:t>
      </w:r>
    </w:p>
    <w:p w14:paraId="368866D5" w14:textId="77777777" w:rsidR="00444C36" w:rsidRDefault="00000000">
      <w:pPr>
        <w:spacing w:line="360" w:lineRule="auto"/>
        <w:ind w:firstLineChars="200" w:firstLine="480"/>
        <w:rPr>
          <w:rFonts w:ascii="宋体" w:hAnsi="宋体"/>
          <w:bCs/>
          <w:sz w:val="24"/>
        </w:rPr>
      </w:pPr>
      <w:r>
        <w:rPr>
          <w:rFonts w:ascii="宋体" w:hAnsi="宋体" w:hint="eastAsia"/>
          <w:bCs/>
          <w:sz w:val="24"/>
        </w:rPr>
        <w:t>开户银行：上海浦东发展银行股份有限公司深圳文锦支行</w:t>
      </w:r>
    </w:p>
    <w:p w14:paraId="29DDDCAA" w14:textId="77777777" w:rsidR="00444C36" w:rsidRDefault="00444C36">
      <w:pPr>
        <w:spacing w:line="360" w:lineRule="auto"/>
        <w:ind w:firstLineChars="200" w:firstLine="420"/>
        <w:rPr>
          <w:rFonts w:ascii="宋体" w:hAnsi="宋体"/>
          <w:color w:val="000000"/>
        </w:rPr>
      </w:pPr>
    </w:p>
    <w:p w14:paraId="3F6723B9" w14:textId="77777777" w:rsidR="00444C36" w:rsidRDefault="00000000">
      <w:pPr>
        <w:spacing w:line="440" w:lineRule="exact"/>
        <w:rPr>
          <w:rFonts w:ascii="宋体" w:hAnsi="宋体"/>
          <w:b/>
          <w:sz w:val="24"/>
        </w:rPr>
      </w:pPr>
      <w:r>
        <w:rPr>
          <w:rFonts w:ascii="宋体" w:hAnsi="宋体" w:hint="eastAsia"/>
          <w:b/>
          <w:sz w:val="24"/>
        </w:rPr>
        <w:t>第五条</w:t>
      </w:r>
      <w:r>
        <w:rPr>
          <w:rFonts w:ascii="宋体" w:hAnsi="宋体"/>
          <w:b/>
          <w:sz w:val="24"/>
        </w:rPr>
        <w:t xml:space="preserve"> </w:t>
      </w:r>
      <w:r>
        <w:rPr>
          <w:rFonts w:ascii="宋体" w:hAnsi="宋体" w:hint="eastAsia"/>
          <w:b/>
          <w:sz w:val="24"/>
        </w:rPr>
        <w:t>双方的义务</w:t>
      </w:r>
    </w:p>
    <w:p w14:paraId="72D2525C" w14:textId="77777777" w:rsidR="00444C36" w:rsidRDefault="00000000">
      <w:pPr>
        <w:spacing w:line="440" w:lineRule="exact"/>
        <w:ind w:left="420"/>
        <w:rPr>
          <w:rFonts w:ascii="宋体" w:hAnsi="宋体"/>
          <w:sz w:val="24"/>
        </w:rPr>
      </w:pPr>
      <w:r>
        <w:rPr>
          <w:rFonts w:ascii="宋体" w:hAnsi="宋体" w:hint="eastAsia"/>
          <w:sz w:val="24"/>
        </w:rPr>
        <w:t>（一）甲方应当履行下列义务：</w:t>
      </w:r>
    </w:p>
    <w:p w14:paraId="09AE91AE" w14:textId="77777777" w:rsidR="00444C36" w:rsidRDefault="00000000">
      <w:pPr>
        <w:spacing w:line="440" w:lineRule="exact"/>
        <w:ind w:left="420"/>
        <w:rPr>
          <w:rFonts w:ascii="宋体" w:hAnsi="宋体"/>
          <w:sz w:val="24"/>
        </w:rPr>
      </w:pPr>
      <w:r>
        <w:rPr>
          <w:rFonts w:ascii="宋体" w:hAnsi="宋体" w:hint="eastAsia"/>
          <w:sz w:val="24"/>
        </w:rPr>
        <w:t>1、甲方督促每个参加活动或会议的人员所提供的证件及相关资料必须真实有效。</w:t>
      </w:r>
    </w:p>
    <w:p w14:paraId="0917763D" w14:textId="77777777" w:rsidR="00444C36" w:rsidRDefault="00000000">
      <w:pPr>
        <w:spacing w:line="440" w:lineRule="exact"/>
        <w:ind w:firstLineChars="175" w:firstLine="420"/>
        <w:rPr>
          <w:rFonts w:ascii="宋体" w:hAnsi="宋体"/>
          <w:sz w:val="24"/>
        </w:rPr>
      </w:pPr>
      <w:r>
        <w:rPr>
          <w:rFonts w:ascii="宋体" w:hAnsi="宋体" w:hint="eastAsia"/>
          <w:sz w:val="24"/>
        </w:rPr>
        <w:t>2、甲方应当使参加活动的每位成员保证其身体条件适合参加本活动，对乙方的服务活动或应急处置予以积极配合，在行前解约或行程结束后积极协助办理手续。</w:t>
      </w:r>
    </w:p>
    <w:p w14:paraId="641FB436" w14:textId="77777777" w:rsidR="00444C36" w:rsidRDefault="00000000">
      <w:pPr>
        <w:spacing w:line="440" w:lineRule="exact"/>
        <w:ind w:firstLineChars="175" w:firstLine="420"/>
        <w:rPr>
          <w:rFonts w:ascii="宋体" w:hAnsi="宋体"/>
          <w:color w:val="000000"/>
          <w:sz w:val="24"/>
        </w:rPr>
      </w:pPr>
      <w:r>
        <w:rPr>
          <w:rFonts w:ascii="宋体" w:hAnsi="宋体" w:hint="eastAsia"/>
          <w:sz w:val="24"/>
        </w:rPr>
        <w:t>3、甲方督促每位成员在行程中提高自我保护意识，妥善保管自己的行李物品，贵重物品应当随身携带或采取其他保护措施。在自由活动期间应当选择自</w:t>
      </w:r>
      <w:r>
        <w:rPr>
          <w:rFonts w:ascii="宋体" w:hAnsi="宋体" w:hint="eastAsia"/>
          <w:color w:val="000000"/>
          <w:sz w:val="24"/>
        </w:rPr>
        <w:t>己能够控制风险的活动项目，并在能够控制风险的范围内活动。</w:t>
      </w:r>
    </w:p>
    <w:p w14:paraId="2F516258" w14:textId="77777777" w:rsidR="00444C36" w:rsidRDefault="00000000">
      <w:pPr>
        <w:spacing w:line="440" w:lineRule="exact"/>
        <w:ind w:firstLineChars="175" w:firstLine="420"/>
        <w:rPr>
          <w:rFonts w:ascii="宋体" w:hAnsi="宋体"/>
          <w:color w:val="000000"/>
          <w:sz w:val="24"/>
        </w:rPr>
      </w:pPr>
      <w:r>
        <w:rPr>
          <w:rFonts w:ascii="宋体" w:hAnsi="宋体" w:hint="eastAsia"/>
          <w:color w:val="000000"/>
          <w:sz w:val="24"/>
        </w:rPr>
        <w:t>4、甲方应要求</w:t>
      </w:r>
      <w:proofErr w:type="gramStart"/>
      <w:r>
        <w:rPr>
          <w:rFonts w:ascii="宋体" w:hAnsi="宋体" w:hint="eastAsia"/>
          <w:color w:val="000000"/>
          <w:sz w:val="24"/>
        </w:rPr>
        <w:t>参人员</w:t>
      </w:r>
      <w:proofErr w:type="gramEnd"/>
      <w:r>
        <w:rPr>
          <w:rFonts w:ascii="宋体" w:hAnsi="宋体" w:hint="eastAsia"/>
          <w:color w:val="000000"/>
          <w:sz w:val="24"/>
        </w:rPr>
        <w:t>不得损害国家、集体利益或他人合法权益，不得因个人原因强迫乙方改变行程或脱团。</w:t>
      </w:r>
    </w:p>
    <w:p w14:paraId="6036A4EE" w14:textId="77777777" w:rsidR="00444C36" w:rsidRDefault="00000000">
      <w:pPr>
        <w:spacing w:line="440" w:lineRule="exact"/>
        <w:ind w:firstLineChars="175" w:firstLine="420"/>
        <w:rPr>
          <w:rFonts w:ascii="宋体" w:hAnsi="宋体"/>
          <w:color w:val="000000"/>
          <w:sz w:val="24"/>
        </w:rPr>
      </w:pPr>
      <w:r>
        <w:rPr>
          <w:rFonts w:ascii="宋体" w:hAnsi="宋体" w:hint="eastAsia"/>
          <w:color w:val="000000"/>
          <w:sz w:val="24"/>
        </w:rPr>
        <w:t>5、行程中发生纠纷，应当通过协商方式解决或行程结束后通过约定的争议解决方式解决，不应采取拒绝登机（车、船）、实施违反行程国家或地区法令的行为等方式拖延行程、扩大影响及损失。</w:t>
      </w:r>
    </w:p>
    <w:p w14:paraId="2B622BEF" w14:textId="77777777" w:rsidR="00444C36" w:rsidRDefault="00000000">
      <w:pPr>
        <w:spacing w:line="440" w:lineRule="exact"/>
        <w:ind w:firstLineChars="175" w:firstLine="420"/>
        <w:rPr>
          <w:rFonts w:ascii="宋体" w:hAnsi="宋体"/>
          <w:color w:val="000000"/>
          <w:sz w:val="24"/>
        </w:rPr>
      </w:pPr>
      <w:r>
        <w:rPr>
          <w:rFonts w:ascii="宋体" w:hAnsi="宋体" w:hint="eastAsia"/>
          <w:color w:val="000000"/>
          <w:sz w:val="24"/>
        </w:rPr>
        <w:t>6、若活动在境外，甲方应要求参加人员维护国家和民族的尊严与形象，遵守我国及行程国家或地区的法律法令，尊重当地的风俗习惯，举止文明，不得涉足不健康场所，不得携带违禁物品出入境，不得在境外滞留不归。</w:t>
      </w:r>
    </w:p>
    <w:p w14:paraId="703C31C2" w14:textId="77777777" w:rsidR="00444C36" w:rsidRDefault="00000000">
      <w:pPr>
        <w:spacing w:line="440" w:lineRule="exact"/>
        <w:ind w:left="420"/>
        <w:rPr>
          <w:rFonts w:ascii="宋体" w:hAnsi="宋体"/>
          <w:sz w:val="24"/>
        </w:rPr>
      </w:pPr>
      <w:r>
        <w:rPr>
          <w:rFonts w:ascii="宋体" w:hAnsi="宋体" w:hint="eastAsia"/>
          <w:sz w:val="24"/>
        </w:rPr>
        <w:t>（二）乙方应当履行下列义务：</w:t>
      </w:r>
    </w:p>
    <w:p w14:paraId="504DD9AF" w14:textId="77777777" w:rsidR="00444C36" w:rsidRDefault="00000000">
      <w:pPr>
        <w:spacing w:line="440" w:lineRule="exact"/>
        <w:ind w:firstLineChars="175" w:firstLine="420"/>
        <w:rPr>
          <w:rFonts w:ascii="宋体" w:hAnsi="宋体"/>
          <w:sz w:val="24"/>
        </w:rPr>
      </w:pPr>
      <w:r>
        <w:rPr>
          <w:rFonts w:ascii="宋体" w:hAnsi="宋体" w:hint="eastAsia"/>
          <w:sz w:val="24"/>
        </w:rPr>
        <w:t>1、乙方应当对成员的个人资料信息保密，妥善保管甲方提交的各种证件，并向甲方推荐人身意</w:t>
      </w:r>
      <w:r>
        <w:rPr>
          <w:rFonts w:ascii="宋体" w:hAnsi="宋体"/>
          <w:sz w:val="24"/>
        </w:rPr>
        <w:t>外</w:t>
      </w:r>
      <w:r>
        <w:rPr>
          <w:rFonts w:ascii="宋体" w:hAnsi="宋体" w:hint="eastAsia"/>
          <w:sz w:val="24"/>
        </w:rPr>
        <w:t>险及其他保险。</w:t>
      </w:r>
    </w:p>
    <w:p w14:paraId="55A4F24E" w14:textId="77777777" w:rsidR="00444C36" w:rsidRDefault="00000000">
      <w:pPr>
        <w:spacing w:line="440" w:lineRule="exact"/>
        <w:ind w:firstLine="432"/>
        <w:rPr>
          <w:rFonts w:ascii="宋体" w:hAnsi="宋体"/>
          <w:sz w:val="24"/>
        </w:rPr>
      </w:pPr>
      <w:r>
        <w:rPr>
          <w:rFonts w:ascii="宋体" w:hAnsi="宋体" w:hint="eastAsia"/>
          <w:sz w:val="24"/>
        </w:rPr>
        <w:t>2、乙方应当书面如实告知可能涉及的地区的重要规定、风俗习惯、安全避险、小费支</w:t>
      </w:r>
      <w:r>
        <w:rPr>
          <w:rFonts w:ascii="宋体" w:hAnsi="宋体" w:hint="eastAsia"/>
          <w:sz w:val="24"/>
        </w:rPr>
        <w:lastRenderedPageBreak/>
        <w:t>付惯例及标准、外汇兑换事项、应急联络方式及其他注意事项。</w:t>
      </w:r>
    </w:p>
    <w:p w14:paraId="33F06B1C" w14:textId="77777777" w:rsidR="00444C36" w:rsidRDefault="00000000">
      <w:pPr>
        <w:spacing w:line="440" w:lineRule="exact"/>
        <w:ind w:firstLine="432"/>
        <w:rPr>
          <w:rFonts w:ascii="宋体" w:hAnsi="宋体"/>
          <w:sz w:val="24"/>
        </w:rPr>
      </w:pPr>
      <w:r>
        <w:rPr>
          <w:rFonts w:ascii="宋体" w:hAnsi="宋体" w:hint="eastAsia"/>
          <w:sz w:val="24"/>
        </w:rPr>
        <w:t>3、乙方应当安排符合国家规定要求的领队人员，并按照合同约定和行程安排行程活动。所提供的服务符合保障团员人身、财产安全的要求，对可能危及成员人身、财产安全的项目，应当向成员做出真实的说明和明确的警示，并合理采取防止危害发生的措施。</w:t>
      </w:r>
    </w:p>
    <w:p w14:paraId="2949E3AB" w14:textId="77777777" w:rsidR="00444C36" w:rsidRDefault="00000000">
      <w:pPr>
        <w:spacing w:line="440" w:lineRule="exact"/>
        <w:ind w:firstLine="432"/>
        <w:rPr>
          <w:rFonts w:ascii="宋体" w:hAnsi="宋体"/>
          <w:sz w:val="24"/>
        </w:rPr>
      </w:pPr>
      <w:r>
        <w:rPr>
          <w:rFonts w:ascii="宋体" w:hAnsi="宋体" w:hint="eastAsia"/>
          <w:sz w:val="24"/>
        </w:rPr>
        <w:t>4、行程中不欺骗、胁迫成员购物或参加自费项目。积极协调处理成员的投诉，在成员遇到困难时应当履行协助义务。</w:t>
      </w:r>
    </w:p>
    <w:p w14:paraId="12AFF070" w14:textId="77777777" w:rsidR="00444C36" w:rsidRDefault="00000000">
      <w:pPr>
        <w:spacing w:line="440" w:lineRule="exact"/>
        <w:ind w:firstLine="432"/>
        <w:rPr>
          <w:rFonts w:ascii="宋体" w:hAnsi="宋体"/>
          <w:sz w:val="24"/>
        </w:rPr>
      </w:pPr>
      <w:r>
        <w:rPr>
          <w:rFonts w:ascii="宋体" w:hAnsi="宋体" w:hint="eastAsia"/>
          <w:sz w:val="24"/>
        </w:rPr>
        <w:t>5、非因乙方原因，导致甲方参加活动的人员在活动期间搭乘飞机、轮船、火车、长途汽车、地铁等公共交通运输工具时或者由于任何第三方违约/</w:t>
      </w:r>
      <w:r>
        <w:rPr>
          <w:rFonts w:ascii="宋体" w:hAnsi="宋体"/>
          <w:sz w:val="24"/>
        </w:rPr>
        <w:t>侵权</w:t>
      </w:r>
      <w:r>
        <w:rPr>
          <w:rFonts w:ascii="宋体" w:hAnsi="宋体" w:hint="eastAsia"/>
          <w:sz w:val="24"/>
        </w:rPr>
        <w:t>受到人身伤害和财产损失的，乙方不承担任何责任，但应协助甲方和受损者向提供上列服务的经营者或有关责任人索赔。</w:t>
      </w:r>
    </w:p>
    <w:p w14:paraId="02A7BFF3" w14:textId="77777777" w:rsidR="00444C36" w:rsidRDefault="00000000">
      <w:pPr>
        <w:spacing w:line="440" w:lineRule="exact"/>
        <w:ind w:firstLine="432"/>
        <w:rPr>
          <w:rFonts w:ascii="宋体" w:hAnsi="宋体"/>
          <w:sz w:val="24"/>
        </w:rPr>
      </w:pPr>
      <w:r>
        <w:rPr>
          <w:rFonts w:ascii="宋体" w:hAnsi="宋体" w:hint="eastAsia"/>
          <w:sz w:val="24"/>
        </w:rPr>
        <w:t>6、乙方应当及时向甲方通报签证、酒店等办理进展。如存在酒店无法入住等情形，应当及时与甲方沟通替代方案。</w:t>
      </w:r>
    </w:p>
    <w:p w14:paraId="787B76C9" w14:textId="77777777" w:rsidR="00444C36" w:rsidRDefault="00000000">
      <w:pPr>
        <w:spacing w:line="440" w:lineRule="exact"/>
        <w:ind w:firstLine="432"/>
        <w:rPr>
          <w:rFonts w:ascii="宋体" w:hAnsi="宋体"/>
          <w:sz w:val="24"/>
        </w:rPr>
      </w:pPr>
      <w:r>
        <w:rPr>
          <w:rFonts w:ascii="宋体" w:hAnsi="宋体" w:hint="eastAsia"/>
          <w:sz w:val="24"/>
        </w:rPr>
        <w:t>7、乙方以便利甲方为原则，办理酒店入住、出行等事宜。</w:t>
      </w:r>
    </w:p>
    <w:p w14:paraId="3388EEFD" w14:textId="77777777" w:rsidR="00444C36" w:rsidRDefault="00000000">
      <w:pPr>
        <w:spacing w:line="440" w:lineRule="exact"/>
        <w:ind w:firstLine="432"/>
        <w:rPr>
          <w:rFonts w:ascii="宋体" w:hAnsi="宋体"/>
          <w:sz w:val="24"/>
        </w:rPr>
      </w:pPr>
      <w:r>
        <w:rPr>
          <w:rFonts w:ascii="宋体" w:hAnsi="宋体" w:hint="eastAsia"/>
          <w:sz w:val="24"/>
        </w:rPr>
        <w:t>8、乙方应当为其工作人员购买人身保险等。乙方工作人员在履行职务过程中遭遇的非甲方直接原因所受损害，由乙方自行承担全部责任。</w:t>
      </w:r>
    </w:p>
    <w:p w14:paraId="274534F5" w14:textId="77777777" w:rsidR="00444C36" w:rsidRDefault="00000000">
      <w:pPr>
        <w:spacing w:line="440" w:lineRule="exact"/>
        <w:ind w:firstLine="432"/>
        <w:rPr>
          <w:rFonts w:ascii="宋体" w:hAnsi="宋体"/>
          <w:sz w:val="24"/>
        </w:rPr>
      </w:pPr>
      <w:r>
        <w:rPr>
          <w:rFonts w:ascii="宋体" w:hAnsi="宋体" w:hint="eastAsia"/>
          <w:sz w:val="24"/>
        </w:rPr>
        <w:t>9、甲方工作人员遭遇双方在签约时不可预见的意外因素或者事件的，乙方应当在最大限度内提供必要协助，最大程度保障甲方工作人员安全。</w:t>
      </w:r>
    </w:p>
    <w:p w14:paraId="250D54B3" w14:textId="77777777" w:rsidR="00444C36" w:rsidRDefault="00000000">
      <w:pPr>
        <w:spacing w:line="440" w:lineRule="exact"/>
        <w:ind w:firstLine="432"/>
        <w:rPr>
          <w:rFonts w:ascii="宋体" w:hAnsi="宋体"/>
          <w:sz w:val="24"/>
        </w:rPr>
      </w:pPr>
      <w:r>
        <w:rPr>
          <w:rFonts w:ascii="宋体" w:hAnsi="宋体" w:hint="eastAsia"/>
          <w:sz w:val="24"/>
        </w:rPr>
        <w:t>10、未经甲方书面同意，乙方不得将本合同约定义务转交第三方完成。</w:t>
      </w:r>
    </w:p>
    <w:p w14:paraId="0B772BA0" w14:textId="77777777" w:rsidR="00444C36" w:rsidRDefault="00000000">
      <w:pPr>
        <w:spacing w:line="440" w:lineRule="exact"/>
        <w:ind w:firstLine="432"/>
        <w:rPr>
          <w:rFonts w:ascii="宋体" w:hAnsi="宋体"/>
          <w:sz w:val="24"/>
        </w:rPr>
      </w:pPr>
      <w:r>
        <w:rPr>
          <w:rFonts w:ascii="宋体" w:hAnsi="宋体" w:hint="eastAsia"/>
          <w:sz w:val="24"/>
        </w:rPr>
        <w:t>11、乙方不得利用甲方进行商业宣传。</w:t>
      </w:r>
    </w:p>
    <w:p w14:paraId="75D14F5F" w14:textId="77777777" w:rsidR="00444C36" w:rsidRDefault="00444C36">
      <w:pPr>
        <w:spacing w:line="440" w:lineRule="exact"/>
        <w:ind w:firstLine="432"/>
        <w:rPr>
          <w:rFonts w:ascii="宋体" w:hAnsi="宋体"/>
          <w:sz w:val="24"/>
        </w:rPr>
      </w:pPr>
    </w:p>
    <w:p w14:paraId="79DEDCD4" w14:textId="77777777" w:rsidR="00444C36" w:rsidRDefault="00000000">
      <w:pPr>
        <w:spacing w:line="440" w:lineRule="exact"/>
        <w:ind w:right="13"/>
        <w:rPr>
          <w:rFonts w:ascii="宋体" w:hAnsi="宋体" w:cs="Arial"/>
          <w:b/>
          <w:color w:val="000000"/>
          <w:sz w:val="24"/>
        </w:rPr>
      </w:pPr>
      <w:r>
        <w:rPr>
          <w:rFonts w:ascii="宋体" w:hAnsi="宋体" w:cs="Arial" w:hint="eastAsia"/>
          <w:b/>
          <w:color w:val="000000"/>
          <w:sz w:val="24"/>
        </w:rPr>
        <w:t>第六条　保密</w:t>
      </w:r>
      <w:r>
        <w:rPr>
          <w:rFonts w:ascii="宋体" w:hAnsi="宋体" w:cs="Arial"/>
          <w:b/>
          <w:color w:val="000000"/>
          <w:sz w:val="24"/>
        </w:rPr>
        <w:t>/</w:t>
      </w:r>
      <w:r>
        <w:rPr>
          <w:rFonts w:ascii="宋体" w:hAnsi="宋体" w:cs="Arial" w:hint="eastAsia"/>
          <w:b/>
          <w:color w:val="000000"/>
          <w:sz w:val="24"/>
        </w:rPr>
        <w:t>信息安全</w:t>
      </w:r>
      <w:r>
        <w:rPr>
          <w:rFonts w:ascii="宋体" w:hAnsi="宋体" w:cs="Arial"/>
          <w:b/>
          <w:color w:val="000000"/>
          <w:sz w:val="24"/>
        </w:rPr>
        <w:t>/</w:t>
      </w:r>
      <w:r>
        <w:rPr>
          <w:rFonts w:ascii="宋体" w:hAnsi="宋体" w:cs="Arial" w:hint="eastAsia"/>
          <w:b/>
          <w:color w:val="000000"/>
          <w:sz w:val="24"/>
        </w:rPr>
        <w:t>数据保护</w:t>
      </w:r>
    </w:p>
    <w:p w14:paraId="75CAB1D0" w14:textId="77777777" w:rsidR="00444C36" w:rsidRDefault="00000000">
      <w:pPr>
        <w:spacing w:line="440" w:lineRule="exact"/>
        <w:ind w:right="13" w:firstLineChars="200" w:firstLine="480"/>
        <w:rPr>
          <w:rFonts w:ascii="宋体" w:hAnsi="宋体" w:cs="Arial"/>
          <w:color w:val="000000"/>
          <w:sz w:val="24"/>
        </w:rPr>
      </w:pPr>
      <w:r>
        <w:rPr>
          <w:rFonts w:ascii="宋体" w:hAnsi="宋体" w:hint="eastAsia"/>
          <w:sz w:val="24"/>
        </w:rPr>
        <w:t>1、双方应对其收到的与本协议和因此产生的各单个服务合同有关的所有信息、数据和文件予以保密，并仅为这些合同的执行才能使用它们，即使这些信息、数据和文件没有被明确标出为保密的。</w:t>
      </w:r>
      <w:r>
        <w:rPr>
          <w:rFonts w:ascii="宋体" w:hAnsi="宋体" w:cs="Arial" w:hint="eastAsia"/>
          <w:color w:val="000000"/>
          <w:sz w:val="24"/>
        </w:rPr>
        <w:t>一方只有为了履行单个服务合同需要转让并且对方已经书面同意，才能向第三方转让这些文件。这些文件的接收者应遵守同样的保密规定。</w:t>
      </w:r>
    </w:p>
    <w:p w14:paraId="7C14820D" w14:textId="77777777" w:rsidR="00444C36" w:rsidRDefault="00000000">
      <w:pPr>
        <w:pStyle w:val="3"/>
        <w:spacing w:line="440" w:lineRule="exact"/>
        <w:ind w:right="13"/>
        <w:rPr>
          <w:rFonts w:ascii="宋体" w:hAnsi="宋体" w:cs="Arial"/>
          <w:color w:val="000000"/>
        </w:rPr>
      </w:pPr>
      <w:r>
        <w:rPr>
          <w:rFonts w:ascii="宋体" w:hAnsi="宋体" w:cs="Arial" w:hint="eastAsia"/>
          <w:color w:val="auto"/>
        </w:rPr>
        <w:t>2、如果一方及其公司雇员、其自由职业者或其第三方公司未能遵守它们保密、确</w:t>
      </w:r>
      <w:r>
        <w:rPr>
          <w:rFonts w:ascii="宋体" w:hAnsi="宋体" w:cs="Arial" w:hint="eastAsia"/>
          <w:color w:val="000000"/>
        </w:rPr>
        <w:t>保信息安全或数据保护的义务，并且这些未遵守给对方带来损害，则该方应对损害承担责任。</w:t>
      </w:r>
    </w:p>
    <w:p w14:paraId="39CE38EA" w14:textId="77777777" w:rsidR="00444C36" w:rsidRDefault="00444C36">
      <w:pPr>
        <w:pStyle w:val="3"/>
        <w:spacing w:line="440" w:lineRule="exact"/>
        <w:ind w:right="13"/>
        <w:rPr>
          <w:rFonts w:ascii="宋体" w:hAnsi="宋体" w:cs="Arial"/>
          <w:color w:val="000000"/>
        </w:rPr>
      </w:pPr>
    </w:p>
    <w:p w14:paraId="376A3D27" w14:textId="77777777" w:rsidR="00444C36" w:rsidRDefault="00000000">
      <w:pPr>
        <w:spacing w:line="440" w:lineRule="exact"/>
        <w:rPr>
          <w:rFonts w:ascii="宋体" w:hAnsi="宋体"/>
          <w:b/>
          <w:sz w:val="24"/>
        </w:rPr>
      </w:pPr>
      <w:r>
        <w:rPr>
          <w:rFonts w:ascii="宋体" w:hAnsi="宋体" w:hint="eastAsia"/>
          <w:b/>
          <w:sz w:val="24"/>
        </w:rPr>
        <w:t>第七条</w:t>
      </w:r>
      <w:r>
        <w:rPr>
          <w:rFonts w:ascii="宋体" w:hAnsi="宋体"/>
          <w:b/>
          <w:sz w:val="24"/>
        </w:rPr>
        <w:t xml:space="preserve"> </w:t>
      </w:r>
      <w:r>
        <w:rPr>
          <w:rFonts w:ascii="宋体" w:hAnsi="宋体" w:hint="eastAsia"/>
          <w:b/>
          <w:sz w:val="24"/>
        </w:rPr>
        <w:t>违约责任</w:t>
      </w:r>
    </w:p>
    <w:p w14:paraId="01B8DA56" w14:textId="77777777" w:rsidR="00444C36" w:rsidRDefault="00000000">
      <w:pPr>
        <w:spacing w:line="440" w:lineRule="exact"/>
        <w:ind w:firstLineChars="175" w:firstLine="420"/>
        <w:rPr>
          <w:rFonts w:ascii="宋体" w:hAnsi="宋体"/>
          <w:bCs/>
          <w:sz w:val="24"/>
        </w:rPr>
      </w:pPr>
      <w:r>
        <w:rPr>
          <w:rFonts w:ascii="宋体" w:hAnsi="宋体" w:hint="eastAsia"/>
          <w:bCs/>
          <w:sz w:val="24"/>
        </w:rPr>
        <w:t>1、</w:t>
      </w:r>
      <w:r>
        <w:rPr>
          <w:rFonts w:ascii="宋体" w:hAnsi="宋体" w:hint="eastAsia"/>
          <w:sz w:val="24"/>
        </w:rPr>
        <w:t>乙方作为提供服务方，依本协议约定的服务内容提供服务，</w:t>
      </w:r>
      <w:r>
        <w:rPr>
          <w:rFonts w:ascii="宋体" w:hAnsi="宋体" w:hint="eastAsia"/>
          <w:bCs/>
          <w:sz w:val="24"/>
        </w:rPr>
        <w:t>乙方就其提供的服务内容不符合协议约定而造成甲方损失的，对甲方承担赔偿责任。</w:t>
      </w:r>
    </w:p>
    <w:p w14:paraId="2B9CCE90" w14:textId="77777777" w:rsidR="00444C36" w:rsidRDefault="00000000">
      <w:pPr>
        <w:spacing w:line="440" w:lineRule="exact"/>
        <w:ind w:firstLineChars="200" w:firstLine="480"/>
        <w:rPr>
          <w:rFonts w:ascii="宋体" w:hAnsi="宋体"/>
          <w:bCs/>
          <w:sz w:val="24"/>
        </w:rPr>
      </w:pPr>
      <w:r>
        <w:rPr>
          <w:rFonts w:ascii="宋体" w:hAnsi="宋体" w:hint="eastAsia"/>
          <w:bCs/>
          <w:sz w:val="24"/>
        </w:rPr>
        <w:t>2、任何一方违反本协议约定的承诺而产生的一切责任，由该方自行承担。由此给对方造成损失或导致费用增加的，</w:t>
      </w:r>
      <w:proofErr w:type="gramStart"/>
      <w:r>
        <w:rPr>
          <w:rFonts w:ascii="宋体" w:hAnsi="宋体" w:hint="eastAsia"/>
          <w:bCs/>
          <w:sz w:val="24"/>
        </w:rPr>
        <w:t>该违反</w:t>
      </w:r>
      <w:proofErr w:type="gramEnd"/>
      <w:r>
        <w:rPr>
          <w:rFonts w:ascii="宋体" w:hAnsi="宋体" w:hint="eastAsia"/>
          <w:bCs/>
          <w:sz w:val="24"/>
        </w:rPr>
        <w:t>协议的一方应当承担赔偿责任。</w:t>
      </w:r>
    </w:p>
    <w:p w14:paraId="39AD426E" w14:textId="77777777" w:rsidR="00444C36" w:rsidRDefault="00000000">
      <w:pPr>
        <w:spacing w:line="440" w:lineRule="exact"/>
        <w:ind w:firstLineChars="200" w:firstLine="480"/>
        <w:rPr>
          <w:rFonts w:ascii="宋体" w:hAnsi="宋体"/>
          <w:bCs/>
          <w:sz w:val="24"/>
        </w:rPr>
      </w:pPr>
      <w:r>
        <w:rPr>
          <w:rFonts w:ascii="宋体" w:hAnsi="宋体" w:hint="eastAsia"/>
          <w:bCs/>
          <w:sz w:val="24"/>
        </w:rPr>
        <w:lastRenderedPageBreak/>
        <w:t>3、甲方成员在行程开始后自行离团、退团的，乙方不承担相关责任，甲方为该成员支付的服务费用，乙方不予退还。</w:t>
      </w:r>
    </w:p>
    <w:p w14:paraId="46DA57D1" w14:textId="77777777" w:rsidR="00444C36" w:rsidRDefault="00000000">
      <w:pPr>
        <w:spacing w:line="440" w:lineRule="exact"/>
        <w:ind w:firstLineChars="200" w:firstLine="480"/>
        <w:rPr>
          <w:rFonts w:ascii="宋体" w:hAnsi="宋体"/>
          <w:bCs/>
          <w:sz w:val="24"/>
        </w:rPr>
      </w:pPr>
      <w:r>
        <w:rPr>
          <w:rFonts w:ascii="宋体" w:hAnsi="宋体" w:hint="eastAsia"/>
          <w:bCs/>
          <w:sz w:val="24"/>
        </w:rPr>
        <w:t>4、甲方成员因疾病、意外等非乙方原因导致人身伤害、财产损害等情况发生的，乙方应当积极协助甲方向保险公司理赔，不承担相关的损害赔偿责任。</w:t>
      </w:r>
    </w:p>
    <w:p w14:paraId="4167CF4F" w14:textId="77777777" w:rsidR="00444C36" w:rsidRDefault="00000000">
      <w:pPr>
        <w:spacing w:line="440" w:lineRule="exact"/>
        <w:ind w:firstLineChars="200" w:firstLine="480"/>
        <w:rPr>
          <w:rFonts w:ascii="宋体" w:hAnsi="宋体"/>
          <w:bCs/>
          <w:sz w:val="24"/>
        </w:rPr>
      </w:pPr>
      <w:r>
        <w:rPr>
          <w:rFonts w:ascii="宋体" w:hAnsi="宋体" w:hint="eastAsia"/>
          <w:bCs/>
          <w:sz w:val="24"/>
        </w:rPr>
        <w:t>5、乙方存在下列情形之一的，视为严重违约。甲方有权单方面解除协议，要求乙方退回全部费用，并承担合同总金额20%的违约金：1、乙方拒不履行合同或者履行严重不合格，无法达到甲方签约目的；2、因乙方原因导致甲方无法正常办理签证或者酒店入住、出行等；3、乙方未尽安全提示义务；4、因乙方行为给甲方造成人身、财产损失；5、乙方存在其他违约行为。</w:t>
      </w:r>
    </w:p>
    <w:p w14:paraId="4688D022" w14:textId="77777777" w:rsidR="00444C36" w:rsidRDefault="00444C36">
      <w:pPr>
        <w:spacing w:line="440" w:lineRule="exact"/>
        <w:ind w:firstLine="480"/>
        <w:rPr>
          <w:rFonts w:ascii="宋体" w:hAnsi="宋体"/>
          <w:bCs/>
          <w:sz w:val="24"/>
        </w:rPr>
      </w:pPr>
    </w:p>
    <w:p w14:paraId="09A5784E" w14:textId="77777777" w:rsidR="00444C36" w:rsidRDefault="00000000">
      <w:pPr>
        <w:spacing w:line="440" w:lineRule="exact"/>
        <w:ind w:firstLineChars="174" w:firstLine="419"/>
        <w:rPr>
          <w:rFonts w:ascii="宋体" w:hAnsi="宋体"/>
          <w:b/>
          <w:sz w:val="24"/>
        </w:rPr>
      </w:pPr>
      <w:r>
        <w:rPr>
          <w:rFonts w:ascii="宋体" w:hAnsi="宋体" w:hint="eastAsia"/>
          <w:b/>
          <w:sz w:val="24"/>
        </w:rPr>
        <w:t>第八条　协议的变更</w:t>
      </w:r>
    </w:p>
    <w:p w14:paraId="2C04F48C" w14:textId="77777777" w:rsidR="00444C36" w:rsidRDefault="00000000">
      <w:pPr>
        <w:spacing w:line="440" w:lineRule="exact"/>
        <w:ind w:firstLine="432"/>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经甲乙双方协商一致，可以以书面形式变更本协议内容。</w:t>
      </w:r>
    </w:p>
    <w:p w14:paraId="552658C7" w14:textId="77777777" w:rsidR="00444C36" w:rsidRDefault="00000000">
      <w:pPr>
        <w:spacing w:line="440" w:lineRule="exact"/>
        <w:ind w:firstLine="432"/>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因协议变更而增加的费用应由提出变更的一方承担，由此减少的活动接待费用，乙方应退还甲方。</w:t>
      </w:r>
    </w:p>
    <w:p w14:paraId="3B28B3CB" w14:textId="77777777" w:rsidR="00444C36" w:rsidRDefault="00444C36">
      <w:pPr>
        <w:spacing w:line="440" w:lineRule="exact"/>
        <w:ind w:firstLine="432"/>
        <w:rPr>
          <w:rFonts w:ascii="宋体" w:hAnsi="宋体"/>
          <w:sz w:val="24"/>
        </w:rPr>
      </w:pPr>
    </w:p>
    <w:p w14:paraId="238642FF" w14:textId="77777777" w:rsidR="00444C36" w:rsidRDefault="00000000">
      <w:pPr>
        <w:spacing w:line="440" w:lineRule="exact"/>
        <w:ind w:firstLine="432"/>
        <w:rPr>
          <w:rFonts w:ascii="宋体" w:hAnsi="宋体"/>
          <w:b/>
          <w:sz w:val="24"/>
        </w:rPr>
      </w:pPr>
      <w:r>
        <w:rPr>
          <w:rFonts w:ascii="宋体" w:hAnsi="宋体" w:hint="eastAsia"/>
          <w:b/>
          <w:sz w:val="24"/>
        </w:rPr>
        <w:t>第九条</w:t>
      </w:r>
      <w:r>
        <w:rPr>
          <w:rFonts w:ascii="宋体" w:hAnsi="宋体"/>
          <w:b/>
          <w:sz w:val="24"/>
        </w:rPr>
        <w:t xml:space="preserve">  </w:t>
      </w:r>
      <w:r>
        <w:rPr>
          <w:rFonts w:ascii="宋体" w:hAnsi="宋体" w:hint="eastAsia"/>
          <w:b/>
          <w:sz w:val="24"/>
        </w:rPr>
        <w:t>协议的取消</w:t>
      </w:r>
    </w:p>
    <w:p w14:paraId="70C4F8B7" w14:textId="77777777" w:rsidR="00444C36" w:rsidRDefault="00000000">
      <w:pPr>
        <w:spacing w:line="440" w:lineRule="exact"/>
        <w:ind w:firstLine="432"/>
        <w:rPr>
          <w:rFonts w:ascii="宋体" w:hAnsi="宋体"/>
          <w:b/>
          <w:sz w:val="24"/>
        </w:rPr>
      </w:pPr>
      <w:r>
        <w:rPr>
          <w:rFonts w:ascii="宋体" w:hAnsi="宋体" w:hint="eastAsia"/>
          <w:b/>
          <w:sz w:val="24"/>
        </w:rPr>
        <w:t>1、甲方取消</w:t>
      </w:r>
    </w:p>
    <w:p w14:paraId="4F867AA4" w14:textId="77777777" w:rsidR="00444C36" w:rsidRDefault="00000000">
      <w:pPr>
        <w:spacing w:line="440" w:lineRule="exact"/>
        <w:ind w:firstLineChars="200" w:firstLine="480"/>
        <w:rPr>
          <w:rFonts w:ascii="宋体" w:hAnsi="宋体"/>
          <w:sz w:val="24"/>
        </w:rPr>
      </w:pPr>
      <w:r>
        <w:rPr>
          <w:rFonts w:ascii="宋体" w:hAnsi="宋体" w:hint="eastAsia"/>
          <w:sz w:val="24"/>
        </w:rPr>
        <w:t>甲方可以在活动开始前书面通知乙方</w:t>
      </w:r>
      <w:r>
        <w:rPr>
          <w:rFonts w:ascii="宋体" w:hAnsi="宋体"/>
          <w:sz w:val="24"/>
        </w:rPr>
        <w:t>取消当次</w:t>
      </w:r>
      <w:r>
        <w:rPr>
          <w:rFonts w:ascii="宋体" w:hAnsi="宋体" w:hint="eastAsia"/>
          <w:sz w:val="24"/>
        </w:rPr>
        <w:t>活动，但须承担乙方为办理本次活动最终实际支出的费用及合理的报酬。乙方接到甲方的书面取消通知后，应及时办理退票、</w:t>
      </w:r>
      <w:proofErr w:type="gramStart"/>
      <w:r>
        <w:rPr>
          <w:rFonts w:ascii="宋体" w:hAnsi="宋体" w:hint="eastAsia"/>
          <w:sz w:val="24"/>
        </w:rPr>
        <w:t>退酒店</w:t>
      </w:r>
      <w:proofErr w:type="gramEnd"/>
      <w:r>
        <w:rPr>
          <w:rFonts w:ascii="宋体" w:hAnsi="宋体" w:hint="eastAsia"/>
          <w:sz w:val="24"/>
        </w:rPr>
        <w:t>等手续，将损失减少至最少。</w:t>
      </w:r>
    </w:p>
    <w:p w14:paraId="751BD0A6" w14:textId="77777777" w:rsidR="00444C36" w:rsidRDefault="00000000">
      <w:pPr>
        <w:spacing w:line="440" w:lineRule="exact"/>
        <w:ind w:firstLine="432"/>
        <w:rPr>
          <w:rFonts w:ascii="宋体" w:hAnsi="宋体"/>
          <w:b/>
          <w:sz w:val="24"/>
        </w:rPr>
      </w:pPr>
      <w:r>
        <w:rPr>
          <w:rFonts w:ascii="宋体" w:hAnsi="宋体" w:hint="eastAsia"/>
          <w:b/>
          <w:sz w:val="24"/>
        </w:rPr>
        <w:t>2、</w:t>
      </w:r>
      <w:r>
        <w:rPr>
          <w:rFonts w:ascii="宋体" w:hAnsi="宋体"/>
          <w:b/>
          <w:sz w:val="24"/>
        </w:rPr>
        <w:t xml:space="preserve"> </w:t>
      </w:r>
      <w:r>
        <w:rPr>
          <w:rFonts w:ascii="宋体" w:hAnsi="宋体" w:hint="eastAsia"/>
          <w:b/>
          <w:sz w:val="24"/>
        </w:rPr>
        <w:t>乙方取消</w:t>
      </w:r>
    </w:p>
    <w:p w14:paraId="47205FCC" w14:textId="77777777" w:rsidR="00444C36" w:rsidRDefault="00000000">
      <w:pPr>
        <w:pStyle w:val="a3"/>
        <w:spacing w:line="440" w:lineRule="exact"/>
        <w:rPr>
          <w:rFonts w:ascii="宋体" w:hAnsi="宋体"/>
        </w:rPr>
      </w:pPr>
      <w:r>
        <w:rPr>
          <w:rFonts w:ascii="宋体" w:hAnsi="宋体" w:hint="eastAsia"/>
        </w:rPr>
        <w:t>除本约定的情形或不可抗力及意外事件（指因双方故意或过失以外的偶然因素而发生的，影响行程的列车和航班等公共交通工具的延误或取消、恶劣天气变化、政府行为等）外，如因乙方自身原因致使甲方的活动期间不能成行而取消的，乙方应立即通知甲方，退还甲方已支付的合同金额，承担已经发生的费用，并应向甲方支付当次</w:t>
      </w:r>
      <w:r>
        <w:rPr>
          <w:rFonts w:ascii="宋体" w:hAnsi="宋体" w:hint="eastAsia"/>
          <w:bCs/>
        </w:rPr>
        <w:t>总团款的</w:t>
      </w:r>
      <w:r>
        <w:rPr>
          <w:rFonts w:ascii="宋体" w:hAnsi="宋体"/>
          <w:bCs/>
        </w:rPr>
        <w:t>10%</w:t>
      </w:r>
      <w:r>
        <w:rPr>
          <w:rFonts w:ascii="宋体" w:hAnsi="宋体" w:hint="eastAsia"/>
          <w:bCs/>
        </w:rPr>
        <w:t>的违约金</w:t>
      </w:r>
      <w:r>
        <w:rPr>
          <w:rFonts w:ascii="宋体" w:hAnsi="宋体" w:hint="eastAsia"/>
        </w:rPr>
        <w:t>。</w:t>
      </w:r>
    </w:p>
    <w:p w14:paraId="4007F9BD" w14:textId="77777777" w:rsidR="00444C36" w:rsidRDefault="00000000">
      <w:pPr>
        <w:spacing w:line="440" w:lineRule="exact"/>
        <w:ind w:firstLine="432"/>
        <w:rPr>
          <w:rFonts w:ascii="宋体" w:hAnsi="宋体"/>
          <w:sz w:val="24"/>
        </w:rPr>
      </w:pPr>
      <w:r>
        <w:rPr>
          <w:rFonts w:ascii="宋体" w:hAnsi="宋体" w:hint="eastAsia"/>
          <w:sz w:val="24"/>
        </w:rPr>
        <w:t>票证办理事宜：若需办理签证，乙方将在签证申请方面对上述甲方参加活动的人员进行尽可能的协助，但乙方对于签证结果不负有任何责任，如因签证拒签引起的活动取消、更改等，乙方将协助甲方补救损失，已发生的无法退回和补救的费用和损失将由甲方承担。</w:t>
      </w:r>
    </w:p>
    <w:p w14:paraId="0D049F54" w14:textId="77777777" w:rsidR="00444C36" w:rsidRDefault="00444C36">
      <w:pPr>
        <w:spacing w:line="440" w:lineRule="exact"/>
        <w:rPr>
          <w:rFonts w:ascii="宋体" w:hAnsi="宋体"/>
          <w:b/>
          <w:sz w:val="24"/>
        </w:rPr>
      </w:pPr>
    </w:p>
    <w:p w14:paraId="056120ED" w14:textId="77777777" w:rsidR="00444C36" w:rsidRDefault="00000000">
      <w:pPr>
        <w:spacing w:line="440" w:lineRule="exact"/>
        <w:ind w:firstLineChars="174" w:firstLine="419"/>
        <w:rPr>
          <w:rFonts w:ascii="宋体" w:hAnsi="宋体"/>
          <w:b/>
          <w:sz w:val="24"/>
        </w:rPr>
      </w:pPr>
      <w:r>
        <w:rPr>
          <w:rFonts w:ascii="宋体" w:hAnsi="宋体" w:hint="eastAsia"/>
          <w:b/>
          <w:sz w:val="24"/>
        </w:rPr>
        <w:t>第十条</w:t>
      </w:r>
      <w:r>
        <w:rPr>
          <w:rFonts w:ascii="宋体" w:hAnsi="宋体"/>
          <w:b/>
          <w:sz w:val="24"/>
        </w:rPr>
        <w:t xml:space="preserve">  </w:t>
      </w:r>
      <w:r>
        <w:rPr>
          <w:rFonts w:ascii="宋体" w:hAnsi="宋体" w:hint="eastAsia"/>
          <w:b/>
          <w:sz w:val="24"/>
        </w:rPr>
        <w:t>不可抗力和意外事件</w:t>
      </w:r>
    </w:p>
    <w:p w14:paraId="7A38DB8B" w14:textId="77777777" w:rsidR="00444C36" w:rsidRDefault="00000000">
      <w:pPr>
        <w:spacing w:line="440" w:lineRule="exact"/>
        <w:ind w:firstLine="432"/>
        <w:rPr>
          <w:rFonts w:ascii="宋体" w:hAnsi="宋体"/>
          <w:sz w:val="24"/>
        </w:rPr>
      </w:pPr>
      <w:r>
        <w:rPr>
          <w:rFonts w:ascii="宋体" w:hAnsi="宋体" w:hint="eastAsia"/>
          <w:sz w:val="24"/>
        </w:rPr>
        <w:t>行程中因不可抗力或意外事件，影响行程或服务标准的，乙方不承担赔偿责任，但应当积极采取补救措施减少损失；未采取补救措施的，应当承担损失扩大部分相应的赔偿责任。</w:t>
      </w:r>
      <w:r>
        <w:rPr>
          <w:rFonts w:ascii="宋体" w:hAnsi="宋体" w:hint="eastAsia"/>
          <w:sz w:val="24"/>
        </w:rPr>
        <w:lastRenderedPageBreak/>
        <w:t>补救措施应当征得甲方同意，情况紧急无法征求甲方意见的，由乙方决定，但应当就发生不可抗力、意外事件的情况以及据以做出的决定提供必要的说明和证据。因采取补救措施而增加的费用由甲方承担，节省的费用应当退还甲方。</w:t>
      </w:r>
    </w:p>
    <w:p w14:paraId="724B4D38" w14:textId="77777777" w:rsidR="00444C36" w:rsidRDefault="00444C36">
      <w:pPr>
        <w:spacing w:line="440" w:lineRule="exact"/>
        <w:ind w:firstLineChars="174" w:firstLine="419"/>
        <w:rPr>
          <w:rFonts w:ascii="宋体" w:hAnsi="宋体"/>
          <w:b/>
          <w:sz w:val="24"/>
        </w:rPr>
      </w:pPr>
    </w:p>
    <w:p w14:paraId="4DDE4292" w14:textId="77777777" w:rsidR="00444C36" w:rsidRDefault="00000000">
      <w:pPr>
        <w:spacing w:line="440" w:lineRule="exact"/>
        <w:ind w:firstLineChars="174" w:firstLine="419"/>
        <w:rPr>
          <w:rFonts w:ascii="宋体" w:hAnsi="宋体"/>
          <w:b/>
          <w:sz w:val="24"/>
        </w:rPr>
      </w:pPr>
      <w:r>
        <w:rPr>
          <w:rFonts w:ascii="宋体" w:hAnsi="宋体" w:hint="eastAsia"/>
          <w:b/>
          <w:sz w:val="24"/>
        </w:rPr>
        <w:t>第十一条</w:t>
      </w:r>
      <w:r>
        <w:rPr>
          <w:rFonts w:ascii="宋体" w:hAnsi="宋体"/>
          <w:b/>
          <w:sz w:val="24"/>
        </w:rPr>
        <w:t xml:space="preserve">  </w:t>
      </w:r>
      <w:r>
        <w:rPr>
          <w:rFonts w:ascii="宋体" w:hAnsi="宋体" w:hint="eastAsia"/>
          <w:b/>
          <w:sz w:val="24"/>
        </w:rPr>
        <w:t>法律适用及争议的解决</w:t>
      </w:r>
    </w:p>
    <w:p w14:paraId="62ACC429" w14:textId="77777777" w:rsidR="00444C36" w:rsidRDefault="00000000">
      <w:pPr>
        <w:spacing w:line="440" w:lineRule="exact"/>
        <w:ind w:firstLine="480"/>
        <w:rPr>
          <w:rFonts w:ascii="宋体" w:hAnsi="宋体"/>
          <w:sz w:val="24"/>
        </w:rPr>
      </w:pPr>
      <w:r>
        <w:rPr>
          <w:rFonts w:ascii="宋体" w:hAnsi="宋体"/>
          <w:sz w:val="24"/>
        </w:rPr>
        <w:t>1</w:t>
      </w:r>
      <w:r>
        <w:rPr>
          <w:rFonts w:ascii="宋体" w:hAnsi="宋体" w:hint="eastAsia"/>
          <w:sz w:val="24"/>
        </w:rPr>
        <w:t>、因本协议的签订或者履行而发生的争议，应当适用中华人民共和国的法律。</w:t>
      </w:r>
    </w:p>
    <w:p w14:paraId="18EE5308" w14:textId="77777777" w:rsidR="00444C36" w:rsidRDefault="00000000">
      <w:pPr>
        <w:pStyle w:val="a3"/>
        <w:spacing w:line="440" w:lineRule="exact"/>
        <w:ind w:right="0"/>
        <w:rPr>
          <w:rFonts w:ascii="宋体" w:hAnsi="宋体"/>
          <w:b/>
        </w:rPr>
      </w:pPr>
      <w:r>
        <w:rPr>
          <w:rFonts w:ascii="宋体" w:hAnsi="宋体" w:hint="eastAsia"/>
        </w:rPr>
        <w:t>2、因本协议的签订或者履行而发生的争议，甲乙双方应当协商解决，协商不成的，任何</w:t>
      </w:r>
      <w:r>
        <w:rPr>
          <w:rFonts w:ascii="宋体" w:hAnsi="宋体"/>
        </w:rPr>
        <w:t>一</w:t>
      </w:r>
      <w:r>
        <w:rPr>
          <w:rFonts w:ascii="宋体" w:hAnsi="宋体" w:hint="eastAsia"/>
        </w:rPr>
        <w:t>方均有权向甲方所在地的人民法院起诉。</w:t>
      </w:r>
    </w:p>
    <w:p w14:paraId="09F4103C" w14:textId="77777777" w:rsidR="00444C36" w:rsidRDefault="00444C36">
      <w:pPr>
        <w:spacing w:line="440" w:lineRule="exact"/>
        <w:ind w:firstLine="480"/>
        <w:rPr>
          <w:rFonts w:ascii="宋体" w:hAnsi="宋体"/>
          <w:b/>
          <w:sz w:val="24"/>
        </w:rPr>
      </w:pPr>
    </w:p>
    <w:p w14:paraId="731F755B" w14:textId="77777777" w:rsidR="00444C36" w:rsidRDefault="00000000">
      <w:pPr>
        <w:spacing w:line="440" w:lineRule="exact"/>
        <w:ind w:firstLine="480"/>
        <w:rPr>
          <w:rFonts w:ascii="宋体" w:hAnsi="宋体"/>
          <w:b/>
          <w:sz w:val="24"/>
        </w:rPr>
      </w:pPr>
      <w:r>
        <w:rPr>
          <w:rFonts w:ascii="宋体" w:hAnsi="宋体" w:hint="eastAsia"/>
          <w:b/>
          <w:sz w:val="24"/>
        </w:rPr>
        <w:t>第十二条</w:t>
      </w:r>
      <w:r>
        <w:rPr>
          <w:rFonts w:ascii="宋体" w:hAnsi="宋体"/>
          <w:b/>
          <w:sz w:val="24"/>
        </w:rPr>
        <w:t xml:space="preserve">  </w:t>
      </w:r>
      <w:r>
        <w:rPr>
          <w:rFonts w:ascii="宋体" w:hAnsi="宋体" w:hint="eastAsia"/>
          <w:b/>
          <w:sz w:val="24"/>
        </w:rPr>
        <w:t>其他约定</w:t>
      </w:r>
    </w:p>
    <w:p w14:paraId="18E620AB" w14:textId="77777777" w:rsidR="00444C36" w:rsidRDefault="00000000">
      <w:pPr>
        <w:spacing w:line="440" w:lineRule="exact"/>
        <w:ind w:firstLine="480"/>
        <w:rPr>
          <w:rFonts w:ascii="宋体" w:hAnsi="宋体"/>
          <w:sz w:val="24"/>
        </w:rPr>
      </w:pPr>
      <w:r>
        <w:rPr>
          <w:rFonts w:ascii="宋体" w:hAnsi="宋体" w:hint="eastAsia"/>
          <w:sz w:val="24"/>
        </w:rPr>
        <w:t>1、本协议自甲乙双方的法定代表人</w:t>
      </w:r>
      <w:r>
        <w:rPr>
          <w:rFonts w:ascii="宋体" w:hAnsi="宋体"/>
          <w:sz w:val="24"/>
        </w:rPr>
        <w:t>(</w:t>
      </w:r>
      <w:r>
        <w:rPr>
          <w:rFonts w:ascii="宋体" w:hAnsi="宋体" w:hint="eastAsia"/>
          <w:sz w:val="24"/>
        </w:rPr>
        <w:t>负责人</w:t>
      </w:r>
      <w:r>
        <w:rPr>
          <w:rFonts w:ascii="宋体" w:hAnsi="宋体"/>
          <w:sz w:val="24"/>
        </w:rPr>
        <w:t>)</w:t>
      </w:r>
      <w:r>
        <w:rPr>
          <w:rFonts w:ascii="宋体" w:hAnsi="宋体" w:hint="eastAsia"/>
          <w:sz w:val="24"/>
        </w:rPr>
        <w:t>或其授权代理人签字盖章之日起生效。</w:t>
      </w:r>
    </w:p>
    <w:p w14:paraId="4F7FF64B" w14:textId="77777777" w:rsidR="00444C36" w:rsidRDefault="00000000">
      <w:pPr>
        <w:spacing w:line="440" w:lineRule="exact"/>
        <w:ind w:firstLineChars="200" w:firstLine="480"/>
        <w:rPr>
          <w:rFonts w:ascii="宋体" w:hAnsi="宋体"/>
          <w:sz w:val="24"/>
        </w:rPr>
      </w:pPr>
      <w:r>
        <w:rPr>
          <w:rFonts w:ascii="宋体" w:hAnsi="宋体" w:hint="eastAsia"/>
          <w:sz w:val="24"/>
        </w:rPr>
        <w:t>2、本协议未涉及事项，以双方确认的“采购订单”或双方另行签订的补充协议等为据。</w:t>
      </w:r>
    </w:p>
    <w:p w14:paraId="7B188198" w14:textId="77777777" w:rsidR="00444C36" w:rsidRDefault="00000000">
      <w:pPr>
        <w:spacing w:line="440" w:lineRule="exact"/>
        <w:ind w:firstLineChars="200" w:firstLine="480"/>
        <w:rPr>
          <w:rFonts w:ascii="宋体" w:hAnsi="宋体"/>
          <w:sz w:val="24"/>
        </w:rPr>
      </w:pPr>
      <w:r>
        <w:rPr>
          <w:rFonts w:ascii="宋体" w:hAnsi="宋体" w:hint="eastAsia"/>
          <w:sz w:val="24"/>
        </w:rPr>
        <w:t>3、本协议一式贰份，甲方乙方执壹份，具有同等法律效力。</w:t>
      </w:r>
    </w:p>
    <w:p w14:paraId="7630A910" w14:textId="77777777" w:rsidR="00444C36" w:rsidRDefault="00444C36">
      <w:pPr>
        <w:spacing w:line="600" w:lineRule="exact"/>
        <w:rPr>
          <w:rFonts w:ascii="宋体" w:hAnsi="宋体"/>
          <w:sz w:val="24"/>
          <w:szCs w:val="20"/>
        </w:rPr>
      </w:pPr>
    </w:p>
    <w:p w14:paraId="43D2CCF7" w14:textId="77777777" w:rsidR="00444C36" w:rsidRDefault="00000000">
      <w:pPr>
        <w:spacing w:line="600" w:lineRule="exact"/>
        <w:rPr>
          <w:rFonts w:ascii="宋体" w:hAnsi="宋体"/>
          <w:sz w:val="24"/>
        </w:rPr>
      </w:pPr>
      <w:r>
        <w:rPr>
          <w:rFonts w:ascii="宋体" w:hAnsi="宋体" w:hint="eastAsia"/>
          <w:sz w:val="24"/>
          <w:szCs w:val="20"/>
        </w:rPr>
        <w:t xml:space="preserve">甲方：                              </w:t>
      </w:r>
      <w:r>
        <w:rPr>
          <w:rFonts w:ascii="宋体" w:hAnsi="宋体" w:hint="eastAsia"/>
          <w:sz w:val="24"/>
        </w:rPr>
        <w:t xml:space="preserve">乙方：  </w:t>
      </w:r>
    </w:p>
    <w:p w14:paraId="090DE6D7" w14:textId="77777777" w:rsidR="00444C36" w:rsidRDefault="00000000">
      <w:pPr>
        <w:spacing w:line="600" w:lineRule="exact"/>
        <w:rPr>
          <w:rFonts w:ascii="宋体" w:hAnsi="宋体"/>
          <w:sz w:val="24"/>
          <w:szCs w:val="20"/>
        </w:rPr>
      </w:pPr>
      <w:r>
        <w:rPr>
          <w:rFonts w:ascii="宋体" w:hAnsi="宋体" w:hint="eastAsia"/>
          <w:sz w:val="24"/>
          <w:szCs w:val="20"/>
        </w:rPr>
        <w:t>代表（签字）：                      代表（签字）：</w:t>
      </w:r>
    </w:p>
    <w:p w14:paraId="755D880A" w14:textId="77777777" w:rsidR="00444C36" w:rsidRDefault="00000000">
      <w:pPr>
        <w:spacing w:line="600" w:lineRule="exact"/>
        <w:rPr>
          <w:rFonts w:ascii="宋体" w:hAnsi="宋体"/>
          <w:sz w:val="24"/>
        </w:rPr>
      </w:pPr>
      <w:r>
        <w:rPr>
          <w:rFonts w:ascii="宋体" w:hAnsi="宋体" w:hint="eastAsia"/>
          <w:sz w:val="24"/>
          <w:szCs w:val="20"/>
        </w:rPr>
        <w:t>日期：                              日期：</w:t>
      </w:r>
    </w:p>
    <w:sectPr w:rsidR="00444C36">
      <w:pgSz w:w="11906" w:h="16838"/>
      <w:pgMar w:top="1021" w:right="1247" w:bottom="1247" w:left="124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FFDD" w14:textId="77777777" w:rsidR="003F26B0" w:rsidRDefault="003F26B0" w:rsidP="00B45049">
      <w:r>
        <w:separator/>
      </w:r>
    </w:p>
  </w:endnote>
  <w:endnote w:type="continuationSeparator" w:id="0">
    <w:p w14:paraId="45CDAC18" w14:textId="77777777" w:rsidR="003F26B0" w:rsidRDefault="003F26B0" w:rsidP="00B4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_x000B__x000C_">
    <w:altName w:val="微软雅黑"/>
    <w:charset w:val="00"/>
    <w:family w:val="roman"/>
    <w:pitch w:val="default"/>
    <w:sig w:usb0="00000000" w:usb1="00000000" w:usb2="00000000" w:usb3="00000000" w:csb0="00040001"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02DC" w14:textId="77777777" w:rsidR="003F26B0" w:rsidRDefault="003F26B0" w:rsidP="00B45049">
      <w:r>
        <w:separator/>
      </w:r>
    </w:p>
  </w:footnote>
  <w:footnote w:type="continuationSeparator" w:id="0">
    <w:p w14:paraId="1A92D42D" w14:textId="77777777" w:rsidR="003F26B0" w:rsidRDefault="003F26B0" w:rsidP="00B45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AA1C15"/>
    <w:multiLevelType w:val="singleLevel"/>
    <w:tmpl w:val="D1AA1C15"/>
    <w:lvl w:ilvl="0">
      <w:start w:val="3"/>
      <w:numFmt w:val="chineseCounting"/>
      <w:suff w:val="space"/>
      <w:lvlText w:val="第%1条"/>
      <w:lvlJc w:val="left"/>
      <w:rPr>
        <w:rFonts w:hint="eastAsia"/>
        <w:b/>
      </w:rPr>
    </w:lvl>
  </w:abstractNum>
  <w:num w:numId="1" w16cid:durableId="1635401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JhMDFkMzRiMTAwYjY5ODdiNjM1ZTQxODM2OWY4NzUifQ=="/>
  </w:docVars>
  <w:rsids>
    <w:rsidRoot w:val="7D5274D7"/>
    <w:rsid w:val="BCF62B19"/>
    <w:rsid w:val="FBDAC93A"/>
    <w:rsid w:val="FC6E2BC5"/>
    <w:rsid w:val="FD2799E8"/>
    <w:rsid w:val="FDF37267"/>
    <w:rsid w:val="FFBF2D31"/>
    <w:rsid w:val="FFFEA9F9"/>
    <w:rsid w:val="00007BED"/>
    <w:rsid w:val="00014B3A"/>
    <w:rsid w:val="00015A19"/>
    <w:rsid w:val="00015FCE"/>
    <w:rsid w:val="000304E4"/>
    <w:rsid w:val="000364F2"/>
    <w:rsid w:val="00040EFD"/>
    <w:rsid w:val="00082F7E"/>
    <w:rsid w:val="00152614"/>
    <w:rsid w:val="00164380"/>
    <w:rsid w:val="001D2EC3"/>
    <w:rsid w:val="001E271C"/>
    <w:rsid w:val="002147D7"/>
    <w:rsid w:val="00274FA1"/>
    <w:rsid w:val="002B5075"/>
    <w:rsid w:val="002F3151"/>
    <w:rsid w:val="00352951"/>
    <w:rsid w:val="003651C3"/>
    <w:rsid w:val="0037079F"/>
    <w:rsid w:val="00370D82"/>
    <w:rsid w:val="003750F9"/>
    <w:rsid w:val="00375D73"/>
    <w:rsid w:val="003F26B0"/>
    <w:rsid w:val="00444C36"/>
    <w:rsid w:val="00467BB0"/>
    <w:rsid w:val="004745F2"/>
    <w:rsid w:val="004832B5"/>
    <w:rsid w:val="004A0019"/>
    <w:rsid w:val="004F3D7B"/>
    <w:rsid w:val="005213E3"/>
    <w:rsid w:val="005245BC"/>
    <w:rsid w:val="00551AC8"/>
    <w:rsid w:val="00602FCA"/>
    <w:rsid w:val="0062732C"/>
    <w:rsid w:val="006425C2"/>
    <w:rsid w:val="00670A47"/>
    <w:rsid w:val="006A7485"/>
    <w:rsid w:val="00702AF0"/>
    <w:rsid w:val="007B3AC6"/>
    <w:rsid w:val="007E5727"/>
    <w:rsid w:val="00803291"/>
    <w:rsid w:val="00887055"/>
    <w:rsid w:val="008B57CD"/>
    <w:rsid w:val="008D110C"/>
    <w:rsid w:val="00952CD7"/>
    <w:rsid w:val="00956F04"/>
    <w:rsid w:val="009744BA"/>
    <w:rsid w:val="009A18CB"/>
    <w:rsid w:val="009C7ECD"/>
    <w:rsid w:val="009F6555"/>
    <w:rsid w:val="00A21F58"/>
    <w:rsid w:val="00AA2253"/>
    <w:rsid w:val="00AF21AD"/>
    <w:rsid w:val="00AF2FF9"/>
    <w:rsid w:val="00AF65C6"/>
    <w:rsid w:val="00B15D21"/>
    <w:rsid w:val="00B235AD"/>
    <w:rsid w:val="00B45049"/>
    <w:rsid w:val="00B63602"/>
    <w:rsid w:val="00B829A7"/>
    <w:rsid w:val="00BC4947"/>
    <w:rsid w:val="00BD33F8"/>
    <w:rsid w:val="00BE2B06"/>
    <w:rsid w:val="00BF3EEB"/>
    <w:rsid w:val="00C00111"/>
    <w:rsid w:val="00C17982"/>
    <w:rsid w:val="00C32CE9"/>
    <w:rsid w:val="00C56622"/>
    <w:rsid w:val="00C7010F"/>
    <w:rsid w:val="00C75C91"/>
    <w:rsid w:val="00CD6959"/>
    <w:rsid w:val="00CE6CDA"/>
    <w:rsid w:val="00D443E1"/>
    <w:rsid w:val="00D65ACC"/>
    <w:rsid w:val="00D9599B"/>
    <w:rsid w:val="00DD205A"/>
    <w:rsid w:val="00DE3442"/>
    <w:rsid w:val="00E450D6"/>
    <w:rsid w:val="00E64720"/>
    <w:rsid w:val="00E74A9F"/>
    <w:rsid w:val="00E83DE3"/>
    <w:rsid w:val="00E9286C"/>
    <w:rsid w:val="00E97383"/>
    <w:rsid w:val="00EA28FB"/>
    <w:rsid w:val="00EC004F"/>
    <w:rsid w:val="00ED743C"/>
    <w:rsid w:val="00F0042D"/>
    <w:rsid w:val="00F1118A"/>
    <w:rsid w:val="00F40437"/>
    <w:rsid w:val="00F4259C"/>
    <w:rsid w:val="00F43D79"/>
    <w:rsid w:val="00F540F8"/>
    <w:rsid w:val="00FD0E37"/>
    <w:rsid w:val="00FD2480"/>
    <w:rsid w:val="00FE5BAD"/>
    <w:rsid w:val="02255626"/>
    <w:rsid w:val="025D08EA"/>
    <w:rsid w:val="06185C63"/>
    <w:rsid w:val="06E847AA"/>
    <w:rsid w:val="075444A5"/>
    <w:rsid w:val="0899201F"/>
    <w:rsid w:val="08D2396D"/>
    <w:rsid w:val="09445E71"/>
    <w:rsid w:val="09A82787"/>
    <w:rsid w:val="09EE54B7"/>
    <w:rsid w:val="0A504E93"/>
    <w:rsid w:val="0D0230E3"/>
    <w:rsid w:val="0D0E03F4"/>
    <w:rsid w:val="0E7146F5"/>
    <w:rsid w:val="0E812375"/>
    <w:rsid w:val="12F06B86"/>
    <w:rsid w:val="13B910AF"/>
    <w:rsid w:val="16AC6AAD"/>
    <w:rsid w:val="19257566"/>
    <w:rsid w:val="1A852187"/>
    <w:rsid w:val="1F215898"/>
    <w:rsid w:val="1FBE6732"/>
    <w:rsid w:val="22900D27"/>
    <w:rsid w:val="243D3F00"/>
    <w:rsid w:val="249F74F5"/>
    <w:rsid w:val="25444D4B"/>
    <w:rsid w:val="27F035FC"/>
    <w:rsid w:val="28AB40BC"/>
    <w:rsid w:val="2C805E48"/>
    <w:rsid w:val="2E271AF6"/>
    <w:rsid w:val="2F493088"/>
    <w:rsid w:val="2FB82D6C"/>
    <w:rsid w:val="2FBD3D76"/>
    <w:rsid w:val="32E93B15"/>
    <w:rsid w:val="34117BD0"/>
    <w:rsid w:val="34184DC4"/>
    <w:rsid w:val="34DF7684"/>
    <w:rsid w:val="368C170D"/>
    <w:rsid w:val="37F40F14"/>
    <w:rsid w:val="37FF2800"/>
    <w:rsid w:val="3B801FA0"/>
    <w:rsid w:val="3EE13BCD"/>
    <w:rsid w:val="3F1FC455"/>
    <w:rsid w:val="3FFFD64E"/>
    <w:rsid w:val="40C15C74"/>
    <w:rsid w:val="41E725B7"/>
    <w:rsid w:val="42596A6F"/>
    <w:rsid w:val="43701698"/>
    <w:rsid w:val="439E779C"/>
    <w:rsid w:val="44FF5310"/>
    <w:rsid w:val="45E87A97"/>
    <w:rsid w:val="47E95B93"/>
    <w:rsid w:val="4F001591"/>
    <w:rsid w:val="4F56207B"/>
    <w:rsid w:val="515555C3"/>
    <w:rsid w:val="547F5102"/>
    <w:rsid w:val="54D2577A"/>
    <w:rsid w:val="5A006E37"/>
    <w:rsid w:val="5CB81B80"/>
    <w:rsid w:val="5F7E07E1"/>
    <w:rsid w:val="60733548"/>
    <w:rsid w:val="628833FE"/>
    <w:rsid w:val="6383788D"/>
    <w:rsid w:val="65A24BDC"/>
    <w:rsid w:val="66B1179F"/>
    <w:rsid w:val="672542C6"/>
    <w:rsid w:val="68EE1CCE"/>
    <w:rsid w:val="68FD462A"/>
    <w:rsid w:val="68FE4C43"/>
    <w:rsid w:val="6D7834D8"/>
    <w:rsid w:val="6E5042A8"/>
    <w:rsid w:val="6F181B3F"/>
    <w:rsid w:val="724F61E7"/>
    <w:rsid w:val="728116DD"/>
    <w:rsid w:val="757386D6"/>
    <w:rsid w:val="76E63FAB"/>
    <w:rsid w:val="7A9EEAB5"/>
    <w:rsid w:val="7C75137E"/>
    <w:rsid w:val="7CB50D37"/>
    <w:rsid w:val="7D5274D7"/>
    <w:rsid w:val="7FCA2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DC6E7"/>
  <w15:docId w15:val="{A3ABE788-86A9-4436-8F7A-32C0E4EE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uiPriority w:val="99"/>
    <w:qFormat/>
    <w:pPr>
      <w:spacing w:line="360" w:lineRule="auto"/>
      <w:ind w:right="278" w:firstLineChars="200" w:firstLine="480"/>
    </w:pPr>
    <w:rPr>
      <w:sz w:val="24"/>
    </w:rPr>
  </w:style>
  <w:style w:type="paragraph" w:styleId="a4">
    <w:name w:val="Balloon Text"/>
    <w:basedOn w:val="a"/>
    <w:link w:val="a5"/>
    <w:autoRedefine/>
    <w:uiPriority w:val="99"/>
    <w:unhideWhenUsed/>
    <w:qFormat/>
    <w:rPr>
      <w:sz w:val="18"/>
      <w:szCs w:val="18"/>
    </w:rPr>
  </w:style>
  <w:style w:type="paragraph" w:styleId="a6">
    <w:name w:val="footer"/>
    <w:basedOn w:val="a"/>
    <w:link w:val="a7"/>
    <w:autoRedefine/>
    <w:qFormat/>
    <w:pPr>
      <w:tabs>
        <w:tab w:val="center" w:pos="4153"/>
        <w:tab w:val="right" w:pos="8306"/>
      </w:tabs>
      <w:snapToGrid w:val="0"/>
      <w:jc w:val="left"/>
    </w:pPr>
    <w:rPr>
      <w:sz w:val="18"/>
      <w:szCs w:val="18"/>
    </w:rPr>
  </w:style>
  <w:style w:type="paragraph" w:styleId="a8">
    <w:name w:val="header"/>
    <w:basedOn w:val="a"/>
    <w:link w:val="a9"/>
    <w:autoRedefine/>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autoRedefine/>
    <w:uiPriority w:val="99"/>
    <w:qFormat/>
    <w:pPr>
      <w:ind w:firstLineChars="200" w:firstLine="480"/>
    </w:pPr>
    <w:rPr>
      <w:color w:val="FF0000"/>
      <w:sz w:val="24"/>
    </w:rPr>
  </w:style>
  <w:style w:type="paragraph" w:styleId="aa">
    <w:name w:val="Normal (Web)"/>
    <w:basedOn w:val="a"/>
    <w:autoRedefine/>
    <w:qFormat/>
    <w:pPr>
      <w:widowControl/>
      <w:spacing w:beforeAutospacing="1" w:afterAutospacing="1"/>
      <w:jc w:val="left"/>
    </w:pPr>
    <w:rPr>
      <w:rFonts w:ascii="_x000B__x000C_" w:eastAsia="Arial Unicode MS" w:hAnsi="_x000B__x000C_" w:cs="Arial Unicode MS"/>
      <w:color w:val="333333"/>
      <w:kern w:val="0"/>
      <w:sz w:val="20"/>
      <w:szCs w:val="20"/>
    </w:rPr>
  </w:style>
  <w:style w:type="character" w:customStyle="1" w:styleId="a9">
    <w:name w:val="页眉 字符"/>
    <w:link w:val="a8"/>
    <w:autoRedefine/>
    <w:qFormat/>
    <w:rPr>
      <w:kern w:val="2"/>
      <w:sz w:val="18"/>
      <w:szCs w:val="18"/>
    </w:rPr>
  </w:style>
  <w:style w:type="character" w:customStyle="1" w:styleId="a5">
    <w:name w:val="批注框文本 字符"/>
    <w:link w:val="a4"/>
    <w:autoRedefine/>
    <w:uiPriority w:val="99"/>
    <w:semiHidden/>
    <w:qFormat/>
    <w:rPr>
      <w:kern w:val="2"/>
      <w:sz w:val="18"/>
      <w:szCs w:val="18"/>
    </w:rPr>
  </w:style>
  <w:style w:type="character" w:customStyle="1" w:styleId="a7">
    <w:name w:val="页脚 字符"/>
    <w:link w:val="a6"/>
    <w:autoRedefine/>
    <w:qFormat/>
    <w:rPr>
      <w:kern w:val="2"/>
      <w:sz w:val="18"/>
      <w:szCs w:val="18"/>
    </w:rPr>
  </w:style>
  <w:style w:type="paragraph" w:customStyle="1" w:styleId="CharCharChar1CharChar">
    <w:name w:val="Char Char Char1 (文字) (文字) Char Char"/>
    <w:basedOn w:val="a"/>
    <w:autoRedefine/>
    <w:qFormat/>
    <w:pPr>
      <w:widowControl/>
      <w:spacing w:line="240" w:lineRule="exact"/>
      <w:jc w:val="left"/>
    </w:pPr>
    <w:rPr>
      <w:rFonts w:ascii="MS Mincho" w:eastAsia="MS Mincho"/>
      <w:sz w:val="24"/>
      <w:szCs w:val="20"/>
    </w:rPr>
  </w:style>
  <w:style w:type="paragraph" w:customStyle="1" w:styleId="Char">
    <w:name w:val="Char"/>
    <w:basedOn w:val="a"/>
    <w:autoRedefine/>
    <w:qFormat/>
    <w:pPr>
      <w:widowControl/>
      <w:spacing w:line="240" w:lineRule="exact"/>
      <w:jc w:val="left"/>
    </w:pPr>
    <w:rPr>
      <w:rFonts w:ascii="Tahoma" w:eastAsia="Times New Roman"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526</Words>
  <Characters>3000</Characters>
  <Application>Microsoft Office Word</Application>
  <DocSecurity>0</DocSecurity>
  <Lines>25</Lines>
  <Paragraphs>7</Paragraphs>
  <ScaleCrop>false</ScaleCrop>
  <Company>盐田区政府</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出境旅游合同</dc:title>
  <dc:creator>carol</dc:creator>
  <cp:lastModifiedBy>yuanyuan1048@outlook.com</cp:lastModifiedBy>
  <cp:revision>3</cp:revision>
  <cp:lastPrinted>2023-06-13T01:48:00Z</cp:lastPrinted>
  <dcterms:created xsi:type="dcterms:W3CDTF">2023-11-03T00:23:00Z</dcterms:created>
  <dcterms:modified xsi:type="dcterms:W3CDTF">2024-03-14T04:30:00Z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368A8B4ACB09450FA65EF4A6C5D8D009_13</vt:lpwstr>
  </property>
</Properties>
</file>