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50E2" w14:textId="77777777" w:rsidR="002159C8" w:rsidRDefault="004B0288">
      <w:pPr>
        <w:ind w:firstLineChars="400" w:firstLine="1446"/>
        <w:rPr>
          <w:rFonts w:ascii="宋体" w:eastAsia="宋体" w:hAnsi="宋体" w:cs="宋体"/>
          <w:b/>
          <w:bCs/>
          <w:sz w:val="36"/>
          <w:szCs w:val="36"/>
        </w:rPr>
      </w:pPr>
      <w:r>
        <w:rPr>
          <w:rFonts w:ascii="宋体" w:eastAsia="宋体" w:hAnsi="宋体" w:cs="宋体" w:hint="eastAsia"/>
          <w:b/>
          <w:bCs/>
          <w:sz w:val="36"/>
          <w:szCs w:val="36"/>
        </w:rPr>
        <w:t>广东省科学技术奖公示</w:t>
      </w:r>
      <w:r>
        <w:rPr>
          <w:rFonts w:ascii="宋体" w:eastAsia="宋体" w:hAnsi="宋体" w:cs="宋体" w:hint="eastAsia"/>
          <w:b/>
          <w:bCs/>
          <w:sz w:val="36"/>
          <w:szCs w:val="36"/>
        </w:rPr>
        <w:t>情况说明</w:t>
      </w:r>
    </w:p>
    <w:p w14:paraId="1578B31D" w14:textId="35594D74" w:rsidR="002159C8" w:rsidRDefault="004B0288">
      <w:pPr>
        <w:ind w:firstLineChars="200" w:firstLine="640"/>
        <w:rPr>
          <w:rFonts w:ascii="宋体" w:eastAsia="宋体" w:hAnsi="宋体" w:cs="宋体"/>
          <w:sz w:val="32"/>
          <w:szCs w:val="32"/>
        </w:rPr>
      </w:pPr>
      <w:r>
        <w:rPr>
          <w:rFonts w:ascii="宋体" w:eastAsia="宋体" w:hAnsi="宋体" w:cs="宋体" w:hint="eastAsia"/>
          <w:sz w:val="32"/>
          <w:szCs w:val="32"/>
        </w:rPr>
        <w:t>我单位</w:t>
      </w:r>
      <w:r w:rsidR="000F23C8" w:rsidRPr="000F23C8">
        <w:rPr>
          <w:rFonts w:ascii="宋体" w:eastAsia="宋体" w:hAnsi="宋体" w:cs="宋体" w:hint="eastAsia"/>
          <w:sz w:val="32"/>
          <w:szCs w:val="32"/>
          <w:u w:val="single"/>
        </w:rPr>
        <w:t>中国科学院深圳先进技术研究院</w:t>
      </w:r>
      <w:r>
        <w:rPr>
          <w:rFonts w:ascii="宋体" w:eastAsia="宋体" w:hAnsi="宋体" w:cs="宋体" w:hint="eastAsia"/>
          <w:sz w:val="32"/>
          <w:szCs w:val="32"/>
        </w:rPr>
        <w:t>作为主要完成单位之一，</w:t>
      </w:r>
      <w:r>
        <w:rPr>
          <w:rFonts w:ascii="宋体" w:eastAsia="宋体" w:hAnsi="宋体" w:cs="宋体" w:hint="eastAsia"/>
          <w:sz w:val="32"/>
          <w:szCs w:val="32"/>
        </w:rPr>
        <w:t>参与</w:t>
      </w:r>
      <w:r>
        <w:rPr>
          <w:rFonts w:ascii="宋体" w:eastAsia="宋体" w:hAnsi="宋体" w:cs="宋体" w:hint="eastAsia"/>
          <w:sz w:val="32"/>
          <w:szCs w:val="32"/>
        </w:rPr>
        <w:t>2021</w:t>
      </w:r>
      <w:r>
        <w:rPr>
          <w:rFonts w:ascii="宋体" w:eastAsia="宋体" w:hAnsi="宋体" w:cs="宋体" w:hint="eastAsia"/>
          <w:sz w:val="32"/>
          <w:szCs w:val="32"/>
        </w:rPr>
        <w:t>度广东省科学技术奖候选项目“经皮肝技术联合硬质胆道镜治疗肝胆管结石临床系统化研究应用推广”。根据申报要求，特进行公示。公示期为</w:t>
      </w:r>
      <w:r>
        <w:rPr>
          <w:rFonts w:ascii="宋体" w:eastAsia="宋体" w:hAnsi="宋体" w:cs="宋体" w:hint="eastAsia"/>
          <w:sz w:val="32"/>
          <w:szCs w:val="32"/>
        </w:rPr>
        <w:t xml:space="preserve"> </w:t>
      </w:r>
      <w:r w:rsidR="000F23C8" w:rsidRPr="000F23C8">
        <w:rPr>
          <w:rFonts w:ascii="宋体" w:eastAsia="宋体" w:hAnsi="宋体" w:cs="宋体"/>
          <w:sz w:val="32"/>
          <w:szCs w:val="32"/>
          <w:u w:val="single"/>
        </w:rPr>
        <w:t>2021</w:t>
      </w:r>
      <w:r>
        <w:rPr>
          <w:rFonts w:ascii="宋体" w:eastAsia="宋体" w:hAnsi="宋体" w:cs="宋体" w:hint="eastAsia"/>
          <w:sz w:val="32"/>
          <w:szCs w:val="32"/>
        </w:rPr>
        <w:t>年</w:t>
      </w:r>
      <w:r w:rsidR="000F23C8" w:rsidRPr="000F23C8">
        <w:rPr>
          <w:rFonts w:ascii="宋体" w:eastAsia="宋体" w:hAnsi="宋体" w:cs="宋体"/>
          <w:sz w:val="32"/>
          <w:szCs w:val="32"/>
          <w:u w:val="single"/>
        </w:rPr>
        <w:t>9</w:t>
      </w:r>
      <w:r>
        <w:rPr>
          <w:rFonts w:ascii="宋体" w:eastAsia="宋体" w:hAnsi="宋体" w:cs="宋体" w:hint="eastAsia"/>
          <w:sz w:val="32"/>
          <w:szCs w:val="32"/>
        </w:rPr>
        <w:t>月</w:t>
      </w:r>
      <w:r w:rsidR="002037D1">
        <w:rPr>
          <w:rFonts w:ascii="宋体" w:eastAsia="宋体" w:hAnsi="宋体" w:cs="宋体"/>
          <w:sz w:val="32"/>
          <w:szCs w:val="32"/>
          <w:u w:val="single"/>
        </w:rPr>
        <w:t>28</w:t>
      </w:r>
      <w:r>
        <w:rPr>
          <w:rFonts w:ascii="宋体" w:eastAsia="宋体" w:hAnsi="宋体" w:cs="宋体" w:hint="eastAsia"/>
          <w:sz w:val="32"/>
          <w:szCs w:val="32"/>
        </w:rPr>
        <w:t>日至</w:t>
      </w:r>
      <w:r>
        <w:rPr>
          <w:rFonts w:ascii="宋体" w:eastAsia="宋体" w:hAnsi="宋体" w:cs="宋体" w:hint="eastAsia"/>
          <w:sz w:val="32"/>
          <w:szCs w:val="32"/>
        </w:rPr>
        <w:t xml:space="preserve"> </w:t>
      </w:r>
      <w:r w:rsidR="000F23C8" w:rsidRPr="000F23C8">
        <w:rPr>
          <w:rFonts w:ascii="宋体" w:eastAsia="宋体" w:hAnsi="宋体" w:cs="宋体"/>
          <w:sz w:val="32"/>
          <w:szCs w:val="32"/>
          <w:u w:val="single"/>
        </w:rPr>
        <w:t>2021</w:t>
      </w:r>
      <w:r>
        <w:rPr>
          <w:rFonts w:ascii="宋体" w:eastAsia="宋体" w:hAnsi="宋体" w:cs="宋体" w:hint="eastAsia"/>
          <w:sz w:val="32"/>
          <w:szCs w:val="32"/>
        </w:rPr>
        <w:t>年</w:t>
      </w:r>
      <w:r w:rsidR="000F23C8" w:rsidRPr="000F23C8">
        <w:rPr>
          <w:rFonts w:ascii="宋体" w:eastAsia="宋体" w:hAnsi="宋体" w:cs="宋体"/>
          <w:sz w:val="32"/>
          <w:szCs w:val="32"/>
          <w:u w:val="single"/>
        </w:rPr>
        <w:t>10</w:t>
      </w:r>
      <w:r>
        <w:rPr>
          <w:rFonts w:ascii="宋体" w:eastAsia="宋体" w:hAnsi="宋体" w:cs="宋体" w:hint="eastAsia"/>
          <w:sz w:val="32"/>
          <w:szCs w:val="32"/>
        </w:rPr>
        <w:t>月</w:t>
      </w:r>
      <w:r w:rsidR="002055B5">
        <w:rPr>
          <w:rFonts w:ascii="宋体" w:eastAsia="宋体" w:hAnsi="宋体" w:cs="宋体"/>
          <w:sz w:val="32"/>
          <w:szCs w:val="32"/>
          <w:u w:val="single"/>
        </w:rPr>
        <w:t>4</w:t>
      </w:r>
      <w:r>
        <w:rPr>
          <w:rFonts w:ascii="宋体" w:eastAsia="宋体" w:hAnsi="宋体" w:cs="宋体" w:hint="eastAsia"/>
          <w:sz w:val="32"/>
          <w:szCs w:val="32"/>
        </w:rPr>
        <w:t>日，共</w:t>
      </w:r>
      <w:r w:rsidR="002055B5">
        <w:rPr>
          <w:rFonts w:ascii="宋体" w:eastAsia="宋体" w:hAnsi="宋体" w:cs="宋体"/>
          <w:sz w:val="32"/>
          <w:szCs w:val="32"/>
          <w:u w:val="single"/>
        </w:rPr>
        <w:t>7</w:t>
      </w:r>
      <w:r>
        <w:rPr>
          <w:rFonts w:ascii="宋体" w:eastAsia="宋体" w:hAnsi="宋体" w:cs="宋体" w:hint="eastAsia"/>
          <w:sz w:val="32"/>
          <w:szCs w:val="32"/>
        </w:rPr>
        <w:t>日。公示期间有任何单位和个人如对该项目存在异议，可在公示期间内以书面形式提出申请。提出异议的，应当在异议材料上签署真实姓名或加盖单位公章，并注明联系方式。</w:t>
      </w:r>
    </w:p>
    <w:p w14:paraId="527C1E2D" w14:textId="77777777" w:rsidR="002159C8" w:rsidRDefault="002159C8">
      <w:pPr>
        <w:rPr>
          <w:rFonts w:ascii="宋体" w:eastAsia="宋体" w:hAnsi="宋体" w:cs="宋体"/>
          <w:sz w:val="32"/>
          <w:szCs w:val="32"/>
        </w:rPr>
      </w:pPr>
    </w:p>
    <w:p w14:paraId="7E9E787D" w14:textId="0FBCE8CC" w:rsidR="002159C8" w:rsidRDefault="004B0288">
      <w:pPr>
        <w:rPr>
          <w:rFonts w:ascii="宋体" w:eastAsia="宋体" w:hAnsi="宋体" w:cs="宋体"/>
          <w:sz w:val="32"/>
          <w:szCs w:val="32"/>
        </w:rPr>
      </w:pPr>
      <w:r>
        <w:rPr>
          <w:rFonts w:ascii="宋体" w:eastAsia="宋体" w:hAnsi="宋体" w:cs="宋体" w:hint="eastAsia"/>
          <w:sz w:val="32"/>
          <w:szCs w:val="32"/>
        </w:rPr>
        <w:t>联系人：</w:t>
      </w:r>
      <w:r w:rsidR="000F23C8">
        <w:rPr>
          <w:rFonts w:ascii="宋体" w:eastAsia="宋体" w:hAnsi="宋体" w:cs="宋体" w:hint="eastAsia"/>
          <w:sz w:val="32"/>
          <w:szCs w:val="32"/>
        </w:rPr>
        <w:t>潘光凡</w:t>
      </w:r>
    </w:p>
    <w:p w14:paraId="208152F1" w14:textId="44EFD096" w:rsidR="002159C8" w:rsidRDefault="004B0288">
      <w:pPr>
        <w:rPr>
          <w:rFonts w:ascii="宋体" w:eastAsia="宋体" w:hAnsi="宋体" w:cs="宋体"/>
          <w:sz w:val="32"/>
          <w:szCs w:val="32"/>
        </w:rPr>
      </w:pPr>
      <w:r>
        <w:rPr>
          <w:rFonts w:ascii="宋体" w:eastAsia="宋体" w:hAnsi="宋体" w:cs="宋体" w:hint="eastAsia"/>
          <w:sz w:val="32"/>
          <w:szCs w:val="32"/>
        </w:rPr>
        <w:t>联系电话</w:t>
      </w:r>
      <w:r w:rsidR="00450542">
        <w:rPr>
          <w:rFonts w:ascii="宋体" w:eastAsia="宋体" w:hAnsi="宋体" w:cs="宋体" w:hint="eastAsia"/>
          <w:sz w:val="32"/>
          <w:szCs w:val="32"/>
        </w:rPr>
        <w:t>：</w:t>
      </w:r>
      <w:r w:rsidR="00AE35C8">
        <w:rPr>
          <w:rFonts w:ascii="宋体" w:eastAsia="宋体" w:hAnsi="宋体" w:cs="宋体" w:hint="eastAsia"/>
          <w:sz w:val="32"/>
          <w:szCs w:val="32"/>
        </w:rPr>
        <w:t>0</w:t>
      </w:r>
      <w:r w:rsidR="00AE35C8">
        <w:rPr>
          <w:rFonts w:ascii="宋体" w:eastAsia="宋体" w:hAnsi="宋体" w:cs="宋体"/>
          <w:sz w:val="32"/>
          <w:szCs w:val="32"/>
        </w:rPr>
        <w:t>755</w:t>
      </w:r>
      <w:r w:rsidR="00AE35C8">
        <w:rPr>
          <w:rFonts w:ascii="宋体" w:eastAsia="宋体" w:hAnsi="宋体" w:cs="宋体" w:hint="eastAsia"/>
          <w:sz w:val="32"/>
          <w:szCs w:val="32"/>
        </w:rPr>
        <w:t>-</w:t>
      </w:r>
      <w:r w:rsidR="00AE35C8">
        <w:rPr>
          <w:rFonts w:ascii="宋体" w:eastAsia="宋体" w:hAnsi="宋体" w:cs="宋体"/>
          <w:sz w:val="32"/>
          <w:szCs w:val="32"/>
        </w:rPr>
        <w:t>86392226</w:t>
      </w:r>
      <w:r w:rsidR="00AE35C8">
        <w:rPr>
          <w:rFonts w:ascii="宋体" w:eastAsia="宋体" w:hAnsi="宋体" w:cs="宋体" w:hint="eastAsia"/>
          <w:sz w:val="32"/>
          <w:szCs w:val="32"/>
        </w:rPr>
        <w:t>；</w:t>
      </w:r>
      <w:r w:rsidR="00AE35C8" w:rsidRPr="00AE35C8">
        <w:rPr>
          <w:rFonts w:ascii="宋体" w:eastAsia="宋体" w:hAnsi="宋体" w:cs="宋体"/>
          <w:sz w:val="32"/>
          <w:szCs w:val="32"/>
        </w:rPr>
        <w:t>13534135515</w:t>
      </w:r>
    </w:p>
    <w:p w14:paraId="1C57A106" w14:textId="77777777" w:rsidR="002159C8" w:rsidRDefault="004B0288">
      <w:pPr>
        <w:rPr>
          <w:rFonts w:ascii="宋体" w:eastAsia="宋体" w:hAnsi="宋体" w:cs="宋体"/>
          <w:sz w:val="32"/>
          <w:szCs w:val="32"/>
        </w:rPr>
      </w:pPr>
      <w:r>
        <w:rPr>
          <w:rFonts w:ascii="宋体" w:eastAsia="宋体" w:hAnsi="宋体" w:cs="宋体" w:hint="eastAsia"/>
          <w:sz w:val="32"/>
          <w:szCs w:val="32"/>
        </w:rPr>
        <w:t>附件：</w:t>
      </w:r>
      <w:r>
        <w:rPr>
          <w:rFonts w:ascii="宋体" w:eastAsia="宋体" w:hAnsi="宋体" w:cs="宋体" w:hint="eastAsia"/>
          <w:sz w:val="32"/>
          <w:szCs w:val="32"/>
        </w:rPr>
        <w:t>2021</w:t>
      </w:r>
      <w:r>
        <w:rPr>
          <w:rFonts w:ascii="宋体" w:eastAsia="宋体" w:hAnsi="宋体" w:cs="宋体" w:hint="eastAsia"/>
          <w:sz w:val="32"/>
          <w:szCs w:val="32"/>
        </w:rPr>
        <w:t>年度广东省科学技术奖公示表</w:t>
      </w:r>
    </w:p>
    <w:sectPr w:rsidR="002159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C899F" w14:textId="77777777" w:rsidR="004B0288" w:rsidRDefault="004B0288" w:rsidP="004C0FD9">
      <w:r>
        <w:separator/>
      </w:r>
    </w:p>
  </w:endnote>
  <w:endnote w:type="continuationSeparator" w:id="0">
    <w:p w14:paraId="6D8D4553" w14:textId="77777777" w:rsidR="004B0288" w:rsidRDefault="004B0288" w:rsidP="004C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55C6" w14:textId="77777777" w:rsidR="004B0288" w:rsidRDefault="004B0288" w:rsidP="004C0FD9">
      <w:r>
        <w:separator/>
      </w:r>
    </w:p>
  </w:footnote>
  <w:footnote w:type="continuationSeparator" w:id="0">
    <w:p w14:paraId="240CE2E5" w14:textId="77777777" w:rsidR="004B0288" w:rsidRDefault="004B0288" w:rsidP="004C0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D45"/>
    <w:rsid w:val="000F23C8"/>
    <w:rsid w:val="002037D1"/>
    <w:rsid w:val="002055B5"/>
    <w:rsid w:val="002159C8"/>
    <w:rsid w:val="00450542"/>
    <w:rsid w:val="004B0288"/>
    <w:rsid w:val="004C0FD9"/>
    <w:rsid w:val="00A1311A"/>
    <w:rsid w:val="00AE35C8"/>
    <w:rsid w:val="00B31D45"/>
    <w:rsid w:val="0FA414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579E6"/>
  <w15:docId w15:val="{94A728B8-30D7-4565-805A-53118DB1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C0F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C0FD9"/>
    <w:rPr>
      <w:rFonts w:asciiTheme="minorHAnsi" w:eastAsiaTheme="minorEastAsia" w:hAnsiTheme="minorHAnsi" w:cstheme="minorBidi"/>
      <w:kern w:val="2"/>
      <w:sz w:val="18"/>
      <w:szCs w:val="18"/>
    </w:rPr>
  </w:style>
  <w:style w:type="paragraph" w:styleId="a5">
    <w:name w:val="footer"/>
    <w:basedOn w:val="a"/>
    <w:link w:val="a6"/>
    <w:rsid w:val="004C0FD9"/>
    <w:pPr>
      <w:tabs>
        <w:tab w:val="center" w:pos="4153"/>
        <w:tab w:val="right" w:pos="8306"/>
      </w:tabs>
      <w:snapToGrid w:val="0"/>
      <w:jc w:val="left"/>
    </w:pPr>
    <w:rPr>
      <w:sz w:val="18"/>
      <w:szCs w:val="18"/>
    </w:rPr>
  </w:style>
  <w:style w:type="character" w:customStyle="1" w:styleId="a6">
    <w:name w:val="页脚 字符"/>
    <w:basedOn w:val="a0"/>
    <w:link w:val="a5"/>
    <w:rsid w:val="004C0FD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迷之少年</dc:creator>
  <cp:lastModifiedBy>jfc</cp:lastModifiedBy>
  <cp:revision>9</cp:revision>
  <dcterms:created xsi:type="dcterms:W3CDTF">2021-09-27T05:59:00Z</dcterms:created>
  <dcterms:modified xsi:type="dcterms:W3CDTF">2021-09-27T06:08:00Z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